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86F9A" w14:textId="17450880" w:rsidR="009B61CE" w:rsidRPr="008635FC" w:rsidRDefault="009B61CE">
      <w:pPr>
        <w:rPr>
          <w:rFonts w:ascii="Arial Narrow" w:hAnsi="Arial Narrow"/>
          <w:b/>
          <w:bCs/>
          <w:sz w:val="40"/>
          <w:szCs w:val="40"/>
        </w:rPr>
      </w:pPr>
      <w:r w:rsidRPr="008635FC">
        <w:rPr>
          <w:rFonts w:ascii="Arial Narrow" w:hAnsi="Arial Narrow"/>
          <w:b/>
          <w:bCs/>
          <w:sz w:val="40"/>
          <w:szCs w:val="40"/>
        </w:rPr>
        <w:t>Preparing for ALTCS</w:t>
      </w:r>
    </w:p>
    <w:p w14:paraId="19B800C8" w14:textId="4FBD4478" w:rsidR="00344D7D" w:rsidRPr="008635FC" w:rsidRDefault="00D4625A">
      <w:pPr>
        <w:rPr>
          <w:rFonts w:ascii="Arial Narrow" w:hAnsi="Arial Narrow"/>
          <w:b/>
          <w:bCs/>
          <w:sz w:val="28"/>
          <w:szCs w:val="28"/>
        </w:rPr>
      </w:pPr>
      <w:r w:rsidRPr="008635FC">
        <w:rPr>
          <w:rFonts w:ascii="Arial Narrow" w:hAnsi="Arial Narrow"/>
          <w:b/>
          <w:bCs/>
          <w:sz w:val="28"/>
          <w:szCs w:val="28"/>
        </w:rPr>
        <w:t xml:space="preserve">To </w:t>
      </w:r>
      <w:r w:rsidR="00344D7D" w:rsidRPr="008635FC">
        <w:rPr>
          <w:rFonts w:ascii="Arial Narrow" w:hAnsi="Arial Narrow"/>
          <w:b/>
          <w:bCs/>
          <w:sz w:val="28"/>
          <w:szCs w:val="28"/>
        </w:rPr>
        <w:t>apply for ALTCS</w:t>
      </w:r>
    </w:p>
    <w:p w14:paraId="0D988032" w14:textId="1AF08F59" w:rsidR="00344D7D" w:rsidRPr="008635FC" w:rsidRDefault="00344D7D">
      <w:pPr>
        <w:rPr>
          <w:rFonts w:ascii="Arial Narrow" w:hAnsi="Arial Narrow"/>
          <w:sz w:val="28"/>
          <w:szCs w:val="28"/>
        </w:rPr>
      </w:pPr>
      <w:r w:rsidRPr="008635FC">
        <w:rPr>
          <w:rFonts w:ascii="Arial Narrow" w:hAnsi="Arial Narrow"/>
          <w:sz w:val="28"/>
          <w:szCs w:val="28"/>
        </w:rPr>
        <w:t xml:space="preserve">• To apply, you must complete an application. </w:t>
      </w:r>
    </w:p>
    <w:p w14:paraId="128888B0" w14:textId="77777777" w:rsidR="00344D7D" w:rsidRPr="008635FC" w:rsidRDefault="00344D7D">
      <w:pPr>
        <w:rPr>
          <w:rFonts w:ascii="Arial Narrow" w:hAnsi="Arial Narrow"/>
          <w:sz w:val="28"/>
          <w:szCs w:val="28"/>
        </w:rPr>
      </w:pPr>
      <w:r w:rsidRPr="008635FC">
        <w:rPr>
          <w:rFonts w:ascii="Arial Narrow" w:hAnsi="Arial Narrow"/>
          <w:sz w:val="28"/>
          <w:szCs w:val="28"/>
        </w:rPr>
        <w:t xml:space="preserve">• To start an application, call ALTCS toll-free at (888) 621-6880. </w:t>
      </w:r>
    </w:p>
    <w:p w14:paraId="32B04141" w14:textId="5596BAC9" w:rsidR="00344D7D" w:rsidRPr="008635FC" w:rsidRDefault="00344D7D">
      <w:pPr>
        <w:rPr>
          <w:rFonts w:ascii="Arial Narrow" w:hAnsi="Arial Narrow"/>
          <w:sz w:val="28"/>
          <w:szCs w:val="28"/>
        </w:rPr>
      </w:pPr>
      <w:r w:rsidRPr="008635FC">
        <w:rPr>
          <w:rFonts w:ascii="Arial Narrow" w:hAnsi="Arial Narrow"/>
          <w:sz w:val="28"/>
          <w:szCs w:val="28"/>
        </w:rPr>
        <w:t xml:space="preserve">• Another person can act on your behalf during the application process. </w:t>
      </w:r>
    </w:p>
    <w:p w14:paraId="6FC26E43" w14:textId="77777777" w:rsidR="00D4625A" w:rsidRPr="008635FC" w:rsidRDefault="00344D7D">
      <w:pPr>
        <w:rPr>
          <w:rFonts w:ascii="Arial Narrow" w:hAnsi="Arial Narrow"/>
          <w:sz w:val="28"/>
          <w:szCs w:val="28"/>
        </w:rPr>
      </w:pPr>
      <w:r w:rsidRPr="008635FC">
        <w:rPr>
          <w:rFonts w:ascii="Arial Narrow" w:hAnsi="Arial Narrow"/>
          <w:sz w:val="28"/>
          <w:szCs w:val="28"/>
        </w:rPr>
        <w:t xml:space="preserve">• You will need to provide documents to show that you meet financial and non-financial eligibility requirements. </w:t>
      </w:r>
    </w:p>
    <w:p w14:paraId="2C0961C9" w14:textId="220D354C" w:rsidR="00344D7D" w:rsidRPr="008635FC" w:rsidRDefault="00344D7D">
      <w:pPr>
        <w:rPr>
          <w:rFonts w:ascii="Arial Narrow" w:hAnsi="Arial Narrow"/>
          <w:sz w:val="28"/>
          <w:szCs w:val="28"/>
        </w:rPr>
      </w:pPr>
      <w:r w:rsidRPr="008635FC">
        <w:rPr>
          <w:rFonts w:ascii="Arial Narrow" w:hAnsi="Arial Narrow"/>
          <w:b/>
          <w:bCs/>
          <w:sz w:val="28"/>
          <w:szCs w:val="28"/>
        </w:rPr>
        <w:t>To be eligible for ALTCS, you must:</w:t>
      </w:r>
    </w:p>
    <w:p w14:paraId="25B64D12" w14:textId="6079DA77" w:rsidR="00D4625A" w:rsidRPr="008635FC" w:rsidRDefault="00344D7D">
      <w:pPr>
        <w:rPr>
          <w:rFonts w:ascii="Arial Narrow" w:hAnsi="Arial Narrow"/>
          <w:sz w:val="28"/>
          <w:szCs w:val="28"/>
        </w:rPr>
      </w:pPr>
      <w:r w:rsidRPr="008635FC">
        <w:rPr>
          <w:rFonts w:ascii="Arial Narrow" w:hAnsi="Arial Narrow"/>
          <w:sz w:val="28"/>
          <w:szCs w:val="28"/>
        </w:rPr>
        <w:t>•</w:t>
      </w:r>
      <w:r w:rsidR="00D4625A" w:rsidRPr="008635FC">
        <w:rPr>
          <w:rFonts w:ascii="Arial Narrow" w:hAnsi="Arial Narrow"/>
          <w:sz w:val="28"/>
          <w:szCs w:val="28"/>
        </w:rPr>
        <w:t xml:space="preserve"> You must be deemed to require a nursing home level of care by AHCCCS.</w:t>
      </w:r>
    </w:p>
    <w:p w14:paraId="220170B1" w14:textId="12155737" w:rsidR="00344D7D" w:rsidRPr="008635FC" w:rsidRDefault="00344D7D">
      <w:pPr>
        <w:rPr>
          <w:rFonts w:ascii="Arial Narrow" w:hAnsi="Arial Narrow"/>
          <w:sz w:val="28"/>
          <w:szCs w:val="28"/>
        </w:rPr>
      </w:pPr>
      <w:r w:rsidRPr="008635FC">
        <w:rPr>
          <w:rFonts w:ascii="Arial Narrow" w:hAnsi="Arial Narrow"/>
          <w:sz w:val="28"/>
          <w:szCs w:val="28"/>
        </w:rPr>
        <w:t xml:space="preserve">• </w:t>
      </w:r>
      <w:r w:rsidR="00D4625A" w:rsidRPr="008635FC">
        <w:rPr>
          <w:rFonts w:ascii="Arial Narrow" w:hAnsi="Arial Narrow"/>
          <w:sz w:val="28"/>
          <w:szCs w:val="28"/>
        </w:rPr>
        <w:t>Must b</w:t>
      </w:r>
      <w:r w:rsidRPr="008635FC">
        <w:rPr>
          <w:rFonts w:ascii="Arial Narrow" w:hAnsi="Arial Narrow"/>
          <w:sz w:val="28"/>
          <w:szCs w:val="28"/>
        </w:rPr>
        <w:t xml:space="preserve">e a citizen or qualified immigrant. </w:t>
      </w:r>
    </w:p>
    <w:p w14:paraId="22181645" w14:textId="68E6E869" w:rsidR="00344D7D" w:rsidRPr="008635FC" w:rsidRDefault="00344D7D">
      <w:pPr>
        <w:rPr>
          <w:rFonts w:ascii="Arial Narrow" w:hAnsi="Arial Narrow"/>
          <w:sz w:val="28"/>
          <w:szCs w:val="28"/>
        </w:rPr>
      </w:pPr>
      <w:r w:rsidRPr="008635FC">
        <w:rPr>
          <w:rFonts w:ascii="Arial Narrow" w:hAnsi="Arial Narrow"/>
          <w:sz w:val="28"/>
          <w:szCs w:val="28"/>
        </w:rPr>
        <w:t xml:space="preserve">• </w:t>
      </w:r>
      <w:r w:rsidR="00D4625A" w:rsidRPr="008635FC">
        <w:rPr>
          <w:rFonts w:ascii="Arial Narrow" w:hAnsi="Arial Narrow"/>
          <w:sz w:val="28"/>
          <w:szCs w:val="28"/>
        </w:rPr>
        <w:t>H</w:t>
      </w:r>
      <w:r w:rsidRPr="008635FC">
        <w:rPr>
          <w:rFonts w:ascii="Arial Narrow" w:hAnsi="Arial Narrow"/>
          <w:sz w:val="28"/>
          <w:szCs w:val="28"/>
        </w:rPr>
        <w:t xml:space="preserve">ave a Social Security Number (SSN) or apply for one. </w:t>
      </w:r>
    </w:p>
    <w:p w14:paraId="2516F990" w14:textId="15AE852B" w:rsidR="00344D7D" w:rsidRPr="008635FC" w:rsidRDefault="00344D7D">
      <w:pPr>
        <w:rPr>
          <w:rFonts w:ascii="Arial Narrow" w:hAnsi="Arial Narrow"/>
          <w:sz w:val="28"/>
          <w:szCs w:val="28"/>
        </w:rPr>
      </w:pPr>
      <w:r w:rsidRPr="008635FC">
        <w:rPr>
          <w:rFonts w:ascii="Arial Narrow" w:hAnsi="Arial Narrow"/>
          <w:sz w:val="28"/>
          <w:szCs w:val="28"/>
        </w:rPr>
        <w:t xml:space="preserve">• Be an Arizona resident. </w:t>
      </w:r>
    </w:p>
    <w:p w14:paraId="5A3113F8" w14:textId="7B5D9E84" w:rsidR="00344D7D" w:rsidRPr="008635FC" w:rsidRDefault="00344D7D">
      <w:pPr>
        <w:rPr>
          <w:rFonts w:ascii="Arial Narrow" w:hAnsi="Arial Narrow"/>
          <w:sz w:val="28"/>
          <w:szCs w:val="28"/>
        </w:rPr>
      </w:pPr>
      <w:r w:rsidRPr="008635FC">
        <w:rPr>
          <w:rFonts w:ascii="Arial Narrow" w:hAnsi="Arial Narrow"/>
          <w:sz w:val="28"/>
          <w:szCs w:val="28"/>
        </w:rPr>
        <w:t xml:space="preserve">• Apply for all cash benefits that you may be entitled to, such as Pensions or VA benefits. </w:t>
      </w:r>
    </w:p>
    <w:p w14:paraId="27CAB614" w14:textId="2D5DDF95" w:rsidR="00344D7D" w:rsidRPr="008635FC" w:rsidRDefault="00344D7D">
      <w:pPr>
        <w:rPr>
          <w:rFonts w:ascii="Arial Narrow" w:hAnsi="Arial Narrow"/>
          <w:sz w:val="28"/>
          <w:szCs w:val="28"/>
        </w:rPr>
      </w:pPr>
      <w:r w:rsidRPr="008635FC">
        <w:rPr>
          <w:rFonts w:ascii="Arial Narrow" w:hAnsi="Arial Narrow"/>
          <w:sz w:val="28"/>
          <w:szCs w:val="28"/>
        </w:rPr>
        <w:t>• Live in an approved living arrangement, such as your own home, or an AHCCCS-certified nursing facility or assisted living facility.</w:t>
      </w:r>
    </w:p>
    <w:p w14:paraId="049FDED6" w14:textId="612D7899" w:rsidR="009B61CE" w:rsidRPr="008635FC" w:rsidRDefault="00D4625A" w:rsidP="00D4625A">
      <w:pPr>
        <w:jc w:val="both"/>
        <w:rPr>
          <w:rFonts w:ascii="Arial Narrow" w:hAnsi="Arial Narrow"/>
          <w:sz w:val="28"/>
          <w:szCs w:val="28"/>
        </w:rPr>
      </w:pPr>
      <w:r w:rsidRPr="008635FC">
        <w:rPr>
          <w:rFonts w:ascii="Arial Narrow" w:hAnsi="Arial Narrow"/>
          <w:sz w:val="28"/>
          <w:szCs w:val="28"/>
        </w:rPr>
        <w:t>To help pr</w:t>
      </w:r>
      <w:r w:rsidR="009B61CE" w:rsidRPr="008635FC">
        <w:rPr>
          <w:rFonts w:ascii="Arial Narrow" w:hAnsi="Arial Narrow"/>
          <w:sz w:val="28"/>
          <w:szCs w:val="28"/>
        </w:rPr>
        <w:t>event denial, penalties, or payment delays to healthcare facilities</w:t>
      </w:r>
      <w:r w:rsidRPr="008635FC">
        <w:rPr>
          <w:rFonts w:ascii="Arial Narrow" w:hAnsi="Arial Narrow"/>
          <w:sz w:val="28"/>
          <w:szCs w:val="28"/>
        </w:rPr>
        <w:t xml:space="preserve"> it is best to do a pre-screen before filling out the application. This will help to a</w:t>
      </w:r>
      <w:r w:rsidR="009B61CE" w:rsidRPr="008635FC">
        <w:rPr>
          <w:rFonts w:ascii="Arial Narrow" w:hAnsi="Arial Narrow"/>
          <w:sz w:val="28"/>
          <w:szCs w:val="28"/>
        </w:rPr>
        <w:t>void issues with benefits that overlap, like the VA Wartime Pension.</w:t>
      </w:r>
    </w:p>
    <w:p w14:paraId="6B5DD352" w14:textId="5E8F3EC5" w:rsidR="005E7A41" w:rsidRPr="008635FC" w:rsidRDefault="005E7A41" w:rsidP="00AC6CFE">
      <w:pPr>
        <w:jc w:val="both"/>
        <w:rPr>
          <w:rFonts w:ascii="Arial Narrow" w:hAnsi="Arial Narrow"/>
          <w:b/>
          <w:bCs/>
          <w:sz w:val="28"/>
          <w:szCs w:val="28"/>
        </w:rPr>
      </w:pPr>
      <w:r w:rsidRPr="008635FC">
        <w:rPr>
          <w:rFonts w:ascii="Arial Narrow" w:hAnsi="Arial Narrow"/>
          <w:b/>
          <w:bCs/>
          <w:sz w:val="28"/>
          <w:szCs w:val="28"/>
        </w:rPr>
        <w:t xml:space="preserve">The top reasons for ALTCS denial: </w:t>
      </w:r>
    </w:p>
    <w:p w14:paraId="06094AC0" w14:textId="77777777" w:rsidR="005E7A41" w:rsidRPr="008635FC" w:rsidRDefault="005E7A41" w:rsidP="00AC6CFE">
      <w:pPr>
        <w:pStyle w:val="ListParagraph"/>
        <w:numPr>
          <w:ilvl w:val="0"/>
          <w:numId w:val="2"/>
        </w:numPr>
        <w:jc w:val="both"/>
        <w:rPr>
          <w:rFonts w:ascii="Arial Narrow" w:hAnsi="Arial Narrow"/>
          <w:sz w:val="28"/>
          <w:szCs w:val="28"/>
        </w:rPr>
      </w:pPr>
      <w:r w:rsidRPr="008635FC">
        <w:rPr>
          <w:rFonts w:ascii="Arial Narrow" w:hAnsi="Arial Narrow"/>
          <w:sz w:val="28"/>
          <w:szCs w:val="28"/>
        </w:rPr>
        <w:t xml:space="preserve">Over the income limit </w:t>
      </w:r>
    </w:p>
    <w:p w14:paraId="6DBF2C1F" w14:textId="283F38C1" w:rsidR="005E7A41" w:rsidRPr="008635FC" w:rsidRDefault="005E7A41" w:rsidP="00AC6CFE">
      <w:pPr>
        <w:pStyle w:val="ListParagraph"/>
        <w:numPr>
          <w:ilvl w:val="0"/>
          <w:numId w:val="2"/>
        </w:numPr>
        <w:jc w:val="both"/>
        <w:rPr>
          <w:rFonts w:ascii="Arial Narrow" w:hAnsi="Arial Narrow"/>
          <w:sz w:val="28"/>
          <w:szCs w:val="28"/>
        </w:rPr>
      </w:pPr>
      <w:r w:rsidRPr="008635FC">
        <w:rPr>
          <w:rFonts w:ascii="Arial Narrow" w:hAnsi="Arial Narrow"/>
          <w:sz w:val="28"/>
          <w:szCs w:val="28"/>
        </w:rPr>
        <w:t xml:space="preserve">House is in a </w:t>
      </w:r>
      <w:r w:rsidR="00E225E5" w:rsidRPr="008635FC">
        <w:rPr>
          <w:rFonts w:ascii="Arial Narrow" w:hAnsi="Arial Narrow"/>
          <w:sz w:val="28"/>
          <w:szCs w:val="28"/>
        </w:rPr>
        <w:t>trust.</w:t>
      </w:r>
      <w:r w:rsidRPr="008635FC">
        <w:rPr>
          <w:rFonts w:ascii="Arial Narrow" w:hAnsi="Arial Narrow"/>
          <w:sz w:val="28"/>
          <w:szCs w:val="28"/>
        </w:rPr>
        <w:t xml:space="preserve"> </w:t>
      </w:r>
    </w:p>
    <w:p w14:paraId="310B6A72" w14:textId="77777777" w:rsidR="005E7A41" w:rsidRPr="008635FC" w:rsidRDefault="005E7A41" w:rsidP="00AC6CFE">
      <w:pPr>
        <w:pStyle w:val="ListParagraph"/>
        <w:numPr>
          <w:ilvl w:val="0"/>
          <w:numId w:val="2"/>
        </w:numPr>
        <w:jc w:val="both"/>
        <w:rPr>
          <w:rFonts w:ascii="Arial Narrow" w:hAnsi="Arial Narrow"/>
          <w:sz w:val="28"/>
          <w:szCs w:val="28"/>
        </w:rPr>
      </w:pPr>
      <w:r w:rsidRPr="008635FC">
        <w:rPr>
          <w:rFonts w:ascii="Arial Narrow" w:hAnsi="Arial Narrow"/>
          <w:sz w:val="28"/>
          <w:szCs w:val="28"/>
        </w:rPr>
        <w:t xml:space="preserve">Over resource limit </w:t>
      </w:r>
    </w:p>
    <w:p w14:paraId="69051AAD" w14:textId="6D17F174" w:rsidR="005E7A41" w:rsidRPr="008635FC" w:rsidRDefault="005E7A41" w:rsidP="00AC6CFE">
      <w:pPr>
        <w:pStyle w:val="ListParagraph"/>
        <w:numPr>
          <w:ilvl w:val="0"/>
          <w:numId w:val="2"/>
        </w:numPr>
        <w:jc w:val="both"/>
        <w:rPr>
          <w:rFonts w:ascii="Arial Narrow" w:hAnsi="Arial Narrow"/>
          <w:sz w:val="28"/>
          <w:szCs w:val="28"/>
        </w:rPr>
      </w:pPr>
      <w:r w:rsidRPr="008635FC">
        <w:rPr>
          <w:rFonts w:ascii="Arial Narrow" w:hAnsi="Arial Narrow"/>
          <w:sz w:val="28"/>
          <w:szCs w:val="28"/>
        </w:rPr>
        <w:t xml:space="preserve">Married couples spend down. </w:t>
      </w:r>
    </w:p>
    <w:p w14:paraId="5BDD85B1" w14:textId="77777777" w:rsidR="005E7A41" w:rsidRPr="008635FC" w:rsidRDefault="005E7A41" w:rsidP="00AC6CFE">
      <w:pPr>
        <w:pStyle w:val="ListParagraph"/>
        <w:numPr>
          <w:ilvl w:val="0"/>
          <w:numId w:val="2"/>
        </w:numPr>
        <w:jc w:val="both"/>
        <w:rPr>
          <w:rFonts w:ascii="Arial Narrow" w:hAnsi="Arial Narrow"/>
          <w:sz w:val="28"/>
          <w:szCs w:val="28"/>
        </w:rPr>
      </w:pPr>
      <w:r w:rsidRPr="008635FC">
        <w:rPr>
          <w:rFonts w:ascii="Arial Narrow" w:hAnsi="Arial Narrow"/>
          <w:sz w:val="28"/>
          <w:szCs w:val="28"/>
        </w:rPr>
        <w:t xml:space="preserve">Transferred or gifted items in the last five years </w:t>
      </w:r>
    </w:p>
    <w:p w14:paraId="391B7C62" w14:textId="68B0314D" w:rsidR="00E225E5" w:rsidRPr="008635FC" w:rsidRDefault="005E7A41" w:rsidP="00AC6CFE">
      <w:pPr>
        <w:pStyle w:val="ListParagraph"/>
        <w:numPr>
          <w:ilvl w:val="0"/>
          <w:numId w:val="2"/>
        </w:numPr>
        <w:jc w:val="both"/>
        <w:rPr>
          <w:rFonts w:ascii="Arial Narrow" w:hAnsi="Arial Narrow"/>
          <w:sz w:val="28"/>
          <w:szCs w:val="28"/>
        </w:rPr>
      </w:pPr>
      <w:r w:rsidRPr="008635FC">
        <w:rPr>
          <w:rFonts w:ascii="Arial Narrow" w:hAnsi="Arial Narrow"/>
          <w:sz w:val="28"/>
          <w:szCs w:val="28"/>
        </w:rPr>
        <w:t xml:space="preserve">Does not meet medical </w:t>
      </w:r>
      <w:r w:rsidR="00AC6CFE" w:rsidRPr="008635FC">
        <w:rPr>
          <w:rFonts w:ascii="Arial Narrow" w:hAnsi="Arial Narrow"/>
          <w:sz w:val="28"/>
          <w:szCs w:val="28"/>
        </w:rPr>
        <w:t>criteria.</w:t>
      </w:r>
      <w:r w:rsidRPr="008635FC">
        <w:rPr>
          <w:rFonts w:ascii="Arial Narrow" w:hAnsi="Arial Narrow"/>
          <w:sz w:val="28"/>
          <w:szCs w:val="28"/>
        </w:rPr>
        <w:t xml:space="preserve"> </w:t>
      </w:r>
    </w:p>
    <w:p w14:paraId="796EAB94" w14:textId="1C711410" w:rsidR="005E7A41" w:rsidRPr="008635FC" w:rsidRDefault="005E7A41" w:rsidP="00AC6CFE">
      <w:pPr>
        <w:pStyle w:val="ListParagraph"/>
        <w:numPr>
          <w:ilvl w:val="0"/>
          <w:numId w:val="2"/>
        </w:numPr>
        <w:jc w:val="both"/>
        <w:rPr>
          <w:rFonts w:ascii="Arial Narrow" w:hAnsi="Arial Narrow"/>
          <w:sz w:val="28"/>
          <w:szCs w:val="28"/>
        </w:rPr>
      </w:pPr>
      <w:r w:rsidRPr="008635FC">
        <w:rPr>
          <w:rFonts w:ascii="Arial Narrow" w:hAnsi="Arial Narrow"/>
          <w:sz w:val="28"/>
          <w:szCs w:val="28"/>
        </w:rPr>
        <w:t>Applicant became overwhelmed with the process and quit.</w:t>
      </w:r>
    </w:p>
    <w:p w14:paraId="11F5848F" w14:textId="77777777" w:rsidR="00BD7E8C" w:rsidRPr="00BD7E8C" w:rsidRDefault="00BD7E8C" w:rsidP="00BD7E8C">
      <w:pPr>
        <w:jc w:val="center"/>
        <w:rPr>
          <w:b/>
          <w:bCs/>
          <w:sz w:val="24"/>
          <w:szCs w:val="24"/>
        </w:rPr>
      </w:pPr>
    </w:p>
    <w:p w14:paraId="308C169A" w14:textId="3E37297D" w:rsidR="00E225E5" w:rsidRPr="008635FC" w:rsidRDefault="00BD7E8C" w:rsidP="00BD7E8C">
      <w:pPr>
        <w:jc w:val="center"/>
        <w:rPr>
          <w:rFonts w:ascii="Arial Narrow" w:hAnsi="Arial Narrow" w:cstheme="minorHAnsi"/>
          <w:b/>
          <w:bCs/>
          <w:sz w:val="28"/>
          <w:szCs w:val="28"/>
        </w:rPr>
      </w:pPr>
      <w:r w:rsidRPr="008635FC">
        <w:rPr>
          <w:rFonts w:ascii="Arial Narrow" w:hAnsi="Arial Narrow" w:cstheme="minorHAnsi"/>
          <w:b/>
          <w:bCs/>
          <w:sz w:val="28"/>
          <w:szCs w:val="28"/>
        </w:rPr>
        <w:lastRenderedPageBreak/>
        <w:t>LIST ASSETS</w:t>
      </w:r>
    </w:p>
    <w:tbl>
      <w:tblPr>
        <w:tblStyle w:val="TableGrid"/>
        <w:tblW w:w="0" w:type="auto"/>
        <w:tblLook w:val="04A0" w:firstRow="1" w:lastRow="0" w:firstColumn="1" w:lastColumn="0" w:noHBand="0" w:noVBand="1"/>
      </w:tblPr>
      <w:tblGrid>
        <w:gridCol w:w="4675"/>
        <w:gridCol w:w="4675"/>
      </w:tblGrid>
      <w:tr w:rsidR="00E225E5" w:rsidRPr="008635FC" w14:paraId="7A205A76" w14:textId="77777777" w:rsidTr="00E225E5">
        <w:tc>
          <w:tcPr>
            <w:tcW w:w="4675" w:type="dxa"/>
          </w:tcPr>
          <w:p w14:paraId="7B2DDFCA" w14:textId="5A8CE200" w:rsidR="00BD7E8C" w:rsidRPr="008635FC" w:rsidRDefault="00BD7E8C" w:rsidP="00BD7E8C">
            <w:pPr>
              <w:rPr>
                <w:rFonts w:ascii="Arial Narrow" w:hAnsi="Arial Narrow" w:cstheme="minorHAnsi"/>
                <w:sz w:val="28"/>
                <w:szCs w:val="28"/>
              </w:rPr>
            </w:pPr>
            <w:r w:rsidRPr="008635FC">
              <w:rPr>
                <w:rFonts w:ascii="Arial Narrow" w:hAnsi="Arial Narrow" w:cstheme="minorHAnsi"/>
                <w:sz w:val="28"/>
                <w:szCs w:val="28"/>
              </w:rPr>
              <w:t xml:space="preserve">Bank Accounts/Savings </w:t>
            </w:r>
          </w:p>
          <w:p w14:paraId="2DBF6651" w14:textId="29EF4092" w:rsidR="00E225E5" w:rsidRPr="008635FC" w:rsidRDefault="00BD7E8C" w:rsidP="00BD7E8C">
            <w:pPr>
              <w:rPr>
                <w:rFonts w:ascii="Arial Narrow" w:hAnsi="Arial Narrow" w:cstheme="minorHAnsi"/>
                <w:sz w:val="28"/>
                <w:szCs w:val="28"/>
              </w:rPr>
            </w:pPr>
            <w:r w:rsidRPr="008635FC">
              <w:rPr>
                <w:rFonts w:ascii="Arial Narrow" w:hAnsi="Arial Narrow" w:cstheme="minorHAnsi"/>
                <w:sz w:val="28"/>
                <w:szCs w:val="28"/>
              </w:rPr>
              <w:t>(Checking, Money Market, CDs</w:t>
            </w:r>
          </w:p>
        </w:tc>
        <w:tc>
          <w:tcPr>
            <w:tcW w:w="4675" w:type="dxa"/>
          </w:tcPr>
          <w:p w14:paraId="22C4FCBB" w14:textId="1E220877"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7449D6EF" w14:textId="77777777" w:rsidTr="00E225E5">
        <w:tc>
          <w:tcPr>
            <w:tcW w:w="4675" w:type="dxa"/>
          </w:tcPr>
          <w:p w14:paraId="15B98F6A" w14:textId="411F47F7"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Stocks</w:t>
            </w:r>
          </w:p>
        </w:tc>
        <w:tc>
          <w:tcPr>
            <w:tcW w:w="4675" w:type="dxa"/>
          </w:tcPr>
          <w:p w14:paraId="0ABF9F2A" w14:textId="20775C22"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7224D3DD" w14:textId="77777777" w:rsidTr="00E225E5">
        <w:tc>
          <w:tcPr>
            <w:tcW w:w="4675" w:type="dxa"/>
          </w:tcPr>
          <w:p w14:paraId="2F5A8780" w14:textId="33243EEC"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Investment Accounts (brokers)</w:t>
            </w:r>
          </w:p>
        </w:tc>
        <w:tc>
          <w:tcPr>
            <w:tcW w:w="4675" w:type="dxa"/>
          </w:tcPr>
          <w:p w14:paraId="3F0D0926" w14:textId="26C48652"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3B9AA841" w14:textId="77777777" w:rsidTr="00E225E5">
        <w:tc>
          <w:tcPr>
            <w:tcW w:w="4675" w:type="dxa"/>
          </w:tcPr>
          <w:p w14:paraId="40ABE969" w14:textId="0034F6C7"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Pension Plans (IRAs)</w:t>
            </w:r>
          </w:p>
        </w:tc>
        <w:tc>
          <w:tcPr>
            <w:tcW w:w="4675" w:type="dxa"/>
          </w:tcPr>
          <w:p w14:paraId="1E263A63" w14:textId="13E73812"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67BF1F7A" w14:textId="77777777" w:rsidTr="00E225E5">
        <w:tc>
          <w:tcPr>
            <w:tcW w:w="4675" w:type="dxa"/>
          </w:tcPr>
          <w:p w14:paraId="3735999C" w14:textId="1DA48797"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Bonds</w:t>
            </w:r>
          </w:p>
        </w:tc>
        <w:tc>
          <w:tcPr>
            <w:tcW w:w="4675" w:type="dxa"/>
          </w:tcPr>
          <w:p w14:paraId="1E52C0E7" w14:textId="03AF970B"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20C960B2" w14:textId="77777777" w:rsidTr="00E225E5">
        <w:tc>
          <w:tcPr>
            <w:tcW w:w="4675" w:type="dxa"/>
          </w:tcPr>
          <w:p w14:paraId="2A27890D" w14:textId="5607C6B0"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Other Real Property</w:t>
            </w:r>
          </w:p>
        </w:tc>
        <w:tc>
          <w:tcPr>
            <w:tcW w:w="4675" w:type="dxa"/>
          </w:tcPr>
          <w:p w14:paraId="49C1899E" w14:textId="5619800C"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7453E825" w14:textId="77777777" w:rsidTr="00E225E5">
        <w:tc>
          <w:tcPr>
            <w:tcW w:w="4675" w:type="dxa"/>
          </w:tcPr>
          <w:p w14:paraId="688F4E86" w14:textId="39652B93" w:rsidR="00E225E5" w:rsidRPr="008635FC" w:rsidRDefault="00BD7E8C" w:rsidP="00BD7E8C">
            <w:pPr>
              <w:rPr>
                <w:rFonts w:ascii="Arial Narrow" w:hAnsi="Arial Narrow" w:cstheme="minorHAnsi"/>
                <w:sz w:val="28"/>
                <w:szCs w:val="28"/>
              </w:rPr>
            </w:pPr>
            <w:r w:rsidRPr="008635FC">
              <w:rPr>
                <w:rFonts w:ascii="Arial Narrow" w:hAnsi="Arial Narrow" w:cstheme="minorHAnsi"/>
                <w:sz w:val="28"/>
                <w:szCs w:val="28"/>
              </w:rPr>
              <w:t>Primary Home</w:t>
            </w:r>
          </w:p>
        </w:tc>
        <w:tc>
          <w:tcPr>
            <w:tcW w:w="4675" w:type="dxa"/>
          </w:tcPr>
          <w:p w14:paraId="5CC45DEB" w14:textId="629F2B89"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663EF45E" w14:textId="77777777" w:rsidTr="00E225E5">
        <w:tc>
          <w:tcPr>
            <w:tcW w:w="4675" w:type="dxa"/>
          </w:tcPr>
          <w:p w14:paraId="51FDC33C" w14:textId="7E916481"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Household Items</w:t>
            </w:r>
          </w:p>
        </w:tc>
        <w:tc>
          <w:tcPr>
            <w:tcW w:w="4675" w:type="dxa"/>
          </w:tcPr>
          <w:p w14:paraId="0F37AEF0" w14:textId="72D3C225"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7C70D43F" w14:textId="77777777" w:rsidTr="00E225E5">
        <w:tc>
          <w:tcPr>
            <w:tcW w:w="4675" w:type="dxa"/>
          </w:tcPr>
          <w:p w14:paraId="1831A96B" w14:textId="2CB97257"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Primary Vehicles</w:t>
            </w:r>
          </w:p>
        </w:tc>
        <w:tc>
          <w:tcPr>
            <w:tcW w:w="4675" w:type="dxa"/>
          </w:tcPr>
          <w:p w14:paraId="443D3D98" w14:textId="6E5D2DF8"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612A4136" w14:textId="77777777" w:rsidTr="00E225E5">
        <w:tc>
          <w:tcPr>
            <w:tcW w:w="4675" w:type="dxa"/>
          </w:tcPr>
          <w:p w14:paraId="0F8B6189" w14:textId="5B6978D5"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Life Insurance/Annuities</w:t>
            </w:r>
          </w:p>
        </w:tc>
        <w:tc>
          <w:tcPr>
            <w:tcW w:w="4675" w:type="dxa"/>
          </w:tcPr>
          <w:p w14:paraId="712986EE" w14:textId="6487ACA0"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260AA6C7" w14:textId="77777777" w:rsidTr="00E225E5">
        <w:tc>
          <w:tcPr>
            <w:tcW w:w="4675" w:type="dxa"/>
          </w:tcPr>
          <w:p w14:paraId="5E4C6D86" w14:textId="1000D725"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Prepaid Burial Plans/Plots</w:t>
            </w:r>
          </w:p>
        </w:tc>
        <w:tc>
          <w:tcPr>
            <w:tcW w:w="4675" w:type="dxa"/>
          </w:tcPr>
          <w:p w14:paraId="35129C80" w14:textId="4ABB2F86"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4ABEA907" w14:textId="77777777" w:rsidTr="00E225E5">
        <w:tc>
          <w:tcPr>
            <w:tcW w:w="4675" w:type="dxa"/>
          </w:tcPr>
          <w:p w14:paraId="576543E2" w14:textId="2557367D"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Promissory Notes</w:t>
            </w:r>
          </w:p>
        </w:tc>
        <w:tc>
          <w:tcPr>
            <w:tcW w:w="4675" w:type="dxa"/>
          </w:tcPr>
          <w:p w14:paraId="62EA1F46" w14:textId="08098B7B"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6EFBF7C7" w14:textId="77777777" w:rsidTr="00E225E5">
        <w:tc>
          <w:tcPr>
            <w:tcW w:w="4675" w:type="dxa"/>
          </w:tcPr>
          <w:p w14:paraId="5407049A" w14:textId="552CA001"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Other Vehicles/Boats/Trailers</w:t>
            </w:r>
          </w:p>
        </w:tc>
        <w:tc>
          <w:tcPr>
            <w:tcW w:w="4675" w:type="dxa"/>
          </w:tcPr>
          <w:p w14:paraId="2C485BF1" w14:textId="12C900FB"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r w:rsidR="00E225E5" w:rsidRPr="008635FC" w14:paraId="31A28B3D" w14:textId="77777777" w:rsidTr="00E225E5">
        <w:tc>
          <w:tcPr>
            <w:tcW w:w="4675" w:type="dxa"/>
          </w:tcPr>
          <w:p w14:paraId="2D148C0F" w14:textId="5AC3582F"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TOTAL ASSETS</w:t>
            </w:r>
          </w:p>
        </w:tc>
        <w:tc>
          <w:tcPr>
            <w:tcW w:w="4675" w:type="dxa"/>
          </w:tcPr>
          <w:p w14:paraId="084DF451" w14:textId="433682E2" w:rsidR="00E225E5" w:rsidRPr="008635FC" w:rsidRDefault="00BD7E8C" w:rsidP="00E225E5">
            <w:pPr>
              <w:rPr>
                <w:rFonts w:ascii="Arial Narrow" w:hAnsi="Arial Narrow" w:cstheme="minorHAnsi"/>
                <w:sz w:val="28"/>
                <w:szCs w:val="28"/>
              </w:rPr>
            </w:pPr>
            <w:r w:rsidRPr="008635FC">
              <w:rPr>
                <w:rFonts w:ascii="Arial Narrow" w:hAnsi="Arial Narrow" w:cstheme="minorHAnsi"/>
                <w:sz w:val="28"/>
                <w:szCs w:val="28"/>
              </w:rPr>
              <w:t>$</w:t>
            </w:r>
          </w:p>
        </w:tc>
      </w:tr>
    </w:tbl>
    <w:p w14:paraId="64E02AF9" w14:textId="77777777" w:rsidR="00E225E5" w:rsidRPr="008635FC" w:rsidRDefault="00E225E5" w:rsidP="00E225E5">
      <w:pPr>
        <w:rPr>
          <w:rFonts w:ascii="Arial Narrow" w:hAnsi="Arial Narrow" w:cstheme="minorHAnsi"/>
          <w:sz w:val="28"/>
          <w:szCs w:val="28"/>
        </w:rPr>
      </w:pPr>
    </w:p>
    <w:p w14:paraId="2BD89F7D" w14:textId="1E5DA57A" w:rsidR="009B61CE" w:rsidRPr="008635FC" w:rsidRDefault="00BD7E8C" w:rsidP="00BD7E8C">
      <w:pPr>
        <w:jc w:val="center"/>
        <w:rPr>
          <w:rFonts w:ascii="Arial Narrow" w:hAnsi="Arial Narrow" w:cstheme="minorHAnsi"/>
          <w:b/>
          <w:bCs/>
          <w:sz w:val="28"/>
          <w:szCs w:val="28"/>
        </w:rPr>
      </w:pPr>
      <w:r w:rsidRPr="008635FC">
        <w:rPr>
          <w:rFonts w:ascii="Arial Narrow" w:hAnsi="Arial Narrow" w:cstheme="minorHAnsi"/>
          <w:b/>
          <w:bCs/>
          <w:sz w:val="28"/>
          <w:szCs w:val="28"/>
        </w:rPr>
        <w:t>LIST EXEMPTIONS</w:t>
      </w:r>
    </w:p>
    <w:tbl>
      <w:tblPr>
        <w:tblStyle w:val="TableGrid"/>
        <w:tblW w:w="0" w:type="auto"/>
        <w:tblLook w:val="04A0" w:firstRow="1" w:lastRow="0" w:firstColumn="1" w:lastColumn="0" w:noHBand="0" w:noVBand="1"/>
      </w:tblPr>
      <w:tblGrid>
        <w:gridCol w:w="4675"/>
        <w:gridCol w:w="4675"/>
      </w:tblGrid>
      <w:tr w:rsidR="00494A5A" w:rsidRPr="008635FC" w14:paraId="76C4F5E7" w14:textId="77777777" w:rsidTr="00BD7E8C">
        <w:tc>
          <w:tcPr>
            <w:tcW w:w="4675" w:type="dxa"/>
          </w:tcPr>
          <w:p w14:paraId="6C634CDE" w14:textId="492E9AC7"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Primary Home</w:t>
            </w:r>
          </w:p>
        </w:tc>
        <w:tc>
          <w:tcPr>
            <w:tcW w:w="4675" w:type="dxa"/>
          </w:tcPr>
          <w:p w14:paraId="3888E4F9" w14:textId="4560BF56" w:rsidR="00494A5A" w:rsidRPr="008635FC" w:rsidRDefault="00494A5A" w:rsidP="00494A5A">
            <w:pPr>
              <w:rPr>
                <w:rFonts w:ascii="Arial Narrow" w:hAnsi="Arial Narrow" w:cstheme="minorHAnsi"/>
                <w:b/>
                <w:bCs/>
                <w:sz w:val="28"/>
                <w:szCs w:val="28"/>
              </w:rPr>
            </w:pPr>
            <w:r w:rsidRPr="008635FC">
              <w:rPr>
                <w:rFonts w:ascii="Arial Narrow" w:hAnsi="Arial Narrow" w:cstheme="minorHAnsi"/>
                <w:sz w:val="28"/>
                <w:szCs w:val="28"/>
              </w:rPr>
              <w:t>$</w:t>
            </w:r>
          </w:p>
        </w:tc>
      </w:tr>
      <w:tr w:rsidR="00494A5A" w:rsidRPr="008635FC" w14:paraId="45F83C31" w14:textId="77777777" w:rsidTr="00BD7E8C">
        <w:tc>
          <w:tcPr>
            <w:tcW w:w="4675" w:type="dxa"/>
          </w:tcPr>
          <w:p w14:paraId="7D1A89C3" w14:textId="09149FDE"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Household Items</w:t>
            </w:r>
          </w:p>
        </w:tc>
        <w:tc>
          <w:tcPr>
            <w:tcW w:w="4675" w:type="dxa"/>
          </w:tcPr>
          <w:p w14:paraId="7E23FEF0" w14:textId="2B99131F" w:rsidR="00494A5A" w:rsidRPr="008635FC" w:rsidRDefault="00494A5A" w:rsidP="00494A5A">
            <w:pPr>
              <w:rPr>
                <w:rFonts w:ascii="Arial Narrow" w:hAnsi="Arial Narrow" w:cstheme="minorHAnsi"/>
                <w:b/>
                <w:bCs/>
                <w:sz w:val="28"/>
                <w:szCs w:val="28"/>
              </w:rPr>
            </w:pPr>
            <w:r w:rsidRPr="008635FC">
              <w:rPr>
                <w:rFonts w:ascii="Arial Narrow" w:hAnsi="Arial Narrow" w:cstheme="minorHAnsi"/>
                <w:sz w:val="28"/>
                <w:szCs w:val="28"/>
              </w:rPr>
              <w:t>$</w:t>
            </w:r>
          </w:p>
        </w:tc>
      </w:tr>
      <w:tr w:rsidR="00494A5A" w:rsidRPr="008635FC" w14:paraId="26E9F534" w14:textId="77777777" w:rsidTr="00BD7E8C">
        <w:tc>
          <w:tcPr>
            <w:tcW w:w="4675" w:type="dxa"/>
          </w:tcPr>
          <w:p w14:paraId="5F29F924" w14:textId="5B518803"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Primary Vehicle</w:t>
            </w:r>
          </w:p>
        </w:tc>
        <w:tc>
          <w:tcPr>
            <w:tcW w:w="4675" w:type="dxa"/>
          </w:tcPr>
          <w:p w14:paraId="6847D602" w14:textId="2A7F4DAD" w:rsidR="00494A5A" w:rsidRPr="008635FC" w:rsidRDefault="00494A5A" w:rsidP="00494A5A">
            <w:pPr>
              <w:rPr>
                <w:rFonts w:ascii="Arial Narrow" w:hAnsi="Arial Narrow" w:cstheme="minorHAnsi"/>
                <w:b/>
                <w:bCs/>
                <w:sz w:val="28"/>
                <w:szCs w:val="28"/>
              </w:rPr>
            </w:pPr>
            <w:r w:rsidRPr="008635FC">
              <w:rPr>
                <w:rFonts w:ascii="Arial Narrow" w:hAnsi="Arial Narrow" w:cstheme="minorHAnsi"/>
                <w:sz w:val="28"/>
                <w:szCs w:val="28"/>
              </w:rPr>
              <w:t>$</w:t>
            </w:r>
          </w:p>
        </w:tc>
      </w:tr>
      <w:tr w:rsidR="00494A5A" w:rsidRPr="008635FC" w14:paraId="5F008785" w14:textId="77777777" w:rsidTr="00BD7E8C">
        <w:tc>
          <w:tcPr>
            <w:tcW w:w="4675" w:type="dxa"/>
          </w:tcPr>
          <w:p w14:paraId="787083A2" w14:textId="487B0A2A"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Prepaid Burial Plans</w:t>
            </w:r>
          </w:p>
        </w:tc>
        <w:tc>
          <w:tcPr>
            <w:tcW w:w="4675" w:type="dxa"/>
          </w:tcPr>
          <w:p w14:paraId="0F76E374" w14:textId="70D3AF46" w:rsidR="00494A5A" w:rsidRPr="008635FC" w:rsidRDefault="00494A5A" w:rsidP="00494A5A">
            <w:pPr>
              <w:rPr>
                <w:rFonts w:ascii="Arial Narrow" w:hAnsi="Arial Narrow" w:cstheme="minorHAnsi"/>
                <w:b/>
                <w:bCs/>
                <w:sz w:val="28"/>
                <w:szCs w:val="28"/>
              </w:rPr>
            </w:pPr>
            <w:r w:rsidRPr="008635FC">
              <w:rPr>
                <w:rFonts w:ascii="Arial Narrow" w:hAnsi="Arial Narrow" w:cstheme="minorHAnsi"/>
                <w:sz w:val="28"/>
                <w:szCs w:val="28"/>
              </w:rPr>
              <w:t>$</w:t>
            </w:r>
          </w:p>
        </w:tc>
      </w:tr>
      <w:tr w:rsidR="00494A5A" w:rsidRPr="008635FC" w14:paraId="0D001CE7" w14:textId="77777777" w:rsidTr="00BD7E8C">
        <w:tc>
          <w:tcPr>
            <w:tcW w:w="4675" w:type="dxa"/>
          </w:tcPr>
          <w:p w14:paraId="325BE3DE" w14:textId="52F55F45" w:rsidR="00494A5A" w:rsidRPr="008635FC" w:rsidRDefault="00494A5A" w:rsidP="00494A5A">
            <w:pPr>
              <w:tabs>
                <w:tab w:val="left" w:pos="840"/>
              </w:tabs>
              <w:rPr>
                <w:rFonts w:ascii="Arial Narrow" w:hAnsi="Arial Narrow" w:cstheme="minorHAnsi"/>
                <w:sz w:val="28"/>
                <w:szCs w:val="28"/>
              </w:rPr>
            </w:pPr>
            <w:r w:rsidRPr="008635FC">
              <w:rPr>
                <w:rFonts w:ascii="Arial Narrow" w:hAnsi="Arial Narrow" w:cstheme="minorHAnsi"/>
                <w:sz w:val="28"/>
                <w:szCs w:val="28"/>
              </w:rPr>
              <w:t>Burial Plot</w:t>
            </w:r>
          </w:p>
        </w:tc>
        <w:tc>
          <w:tcPr>
            <w:tcW w:w="4675" w:type="dxa"/>
          </w:tcPr>
          <w:p w14:paraId="0A417A5E" w14:textId="03F810F0" w:rsidR="00494A5A" w:rsidRPr="008635FC" w:rsidRDefault="00494A5A" w:rsidP="00494A5A">
            <w:pPr>
              <w:rPr>
                <w:rFonts w:ascii="Arial Narrow" w:hAnsi="Arial Narrow" w:cstheme="minorHAnsi"/>
                <w:b/>
                <w:bCs/>
                <w:sz w:val="28"/>
                <w:szCs w:val="28"/>
              </w:rPr>
            </w:pPr>
            <w:r w:rsidRPr="008635FC">
              <w:rPr>
                <w:rFonts w:ascii="Arial Narrow" w:hAnsi="Arial Narrow" w:cstheme="minorHAnsi"/>
                <w:sz w:val="28"/>
                <w:szCs w:val="28"/>
              </w:rPr>
              <w:t>$</w:t>
            </w:r>
          </w:p>
        </w:tc>
      </w:tr>
      <w:tr w:rsidR="00494A5A" w:rsidRPr="008635FC" w14:paraId="29B4192D" w14:textId="77777777" w:rsidTr="00BD7E8C">
        <w:tc>
          <w:tcPr>
            <w:tcW w:w="4675" w:type="dxa"/>
          </w:tcPr>
          <w:p w14:paraId="58617899" w14:textId="79F9C4D3"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TOTAL EXEMPTIONS</w:t>
            </w:r>
          </w:p>
        </w:tc>
        <w:tc>
          <w:tcPr>
            <w:tcW w:w="4675" w:type="dxa"/>
          </w:tcPr>
          <w:p w14:paraId="2E5C65A4" w14:textId="5EAE6814" w:rsidR="00494A5A" w:rsidRPr="008635FC" w:rsidRDefault="00494A5A" w:rsidP="00494A5A">
            <w:pPr>
              <w:rPr>
                <w:rFonts w:ascii="Arial Narrow" w:hAnsi="Arial Narrow" w:cstheme="minorHAnsi"/>
                <w:b/>
                <w:bCs/>
                <w:sz w:val="28"/>
                <w:szCs w:val="28"/>
              </w:rPr>
            </w:pPr>
            <w:r w:rsidRPr="008635FC">
              <w:rPr>
                <w:rFonts w:ascii="Arial Narrow" w:hAnsi="Arial Narrow" w:cstheme="minorHAnsi"/>
                <w:sz w:val="28"/>
                <w:szCs w:val="28"/>
              </w:rPr>
              <w:t>$</w:t>
            </w:r>
          </w:p>
        </w:tc>
      </w:tr>
    </w:tbl>
    <w:p w14:paraId="23A1844F" w14:textId="3486B0FD" w:rsidR="00BD7E8C" w:rsidRPr="008635FC" w:rsidRDefault="00494A5A" w:rsidP="00BD7E8C">
      <w:pPr>
        <w:jc w:val="center"/>
        <w:rPr>
          <w:rFonts w:ascii="Arial Narrow" w:hAnsi="Arial Narrow" w:cstheme="minorHAnsi"/>
          <w:b/>
          <w:bCs/>
          <w:sz w:val="28"/>
          <w:szCs w:val="28"/>
        </w:rPr>
      </w:pPr>
      <w:r w:rsidRPr="008635FC">
        <w:rPr>
          <w:rFonts w:ascii="Arial Narrow" w:hAnsi="Arial Narrow" w:cstheme="minorHAnsi"/>
          <w:b/>
          <w:bCs/>
          <w:sz w:val="28"/>
          <w:szCs w:val="28"/>
        </w:rPr>
        <w:t>CALCULATE NET ASSETS</w:t>
      </w:r>
    </w:p>
    <w:tbl>
      <w:tblPr>
        <w:tblStyle w:val="TableGrid"/>
        <w:tblW w:w="0" w:type="auto"/>
        <w:tblLook w:val="04A0" w:firstRow="1" w:lastRow="0" w:firstColumn="1" w:lastColumn="0" w:noHBand="0" w:noVBand="1"/>
      </w:tblPr>
      <w:tblGrid>
        <w:gridCol w:w="4675"/>
        <w:gridCol w:w="4675"/>
      </w:tblGrid>
      <w:tr w:rsidR="00494A5A" w:rsidRPr="008635FC" w14:paraId="12B98912" w14:textId="77777777" w:rsidTr="00494A5A">
        <w:tc>
          <w:tcPr>
            <w:tcW w:w="4675" w:type="dxa"/>
          </w:tcPr>
          <w:p w14:paraId="74DC8434" w14:textId="396E20AE"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Total Assets</w:t>
            </w:r>
          </w:p>
        </w:tc>
        <w:tc>
          <w:tcPr>
            <w:tcW w:w="4675" w:type="dxa"/>
          </w:tcPr>
          <w:p w14:paraId="4AC8C1A4" w14:textId="64DA89A5"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w:t>
            </w:r>
          </w:p>
        </w:tc>
      </w:tr>
      <w:tr w:rsidR="00494A5A" w:rsidRPr="008635FC" w14:paraId="06C3E41E" w14:textId="77777777" w:rsidTr="00494A5A">
        <w:tc>
          <w:tcPr>
            <w:tcW w:w="4675" w:type="dxa"/>
          </w:tcPr>
          <w:p w14:paraId="72CC3EDE" w14:textId="0FDE2771"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Less Total Exemptions</w:t>
            </w:r>
          </w:p>
        </w:tc>
        <w:tc>
          <w:tcPr>
            <w:tcW w:w="4675" w:type="dxa"/>
          </w:tcPr>
          <w:p w14:paraId="2094C7DB" w14:textId="2EDF61E3"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w:t>
            </w:r>
          </w:p>
        </w:tc>
      </w:tr>
      <w:tr w:rsidR="00494A5A" w:rsidRPr="008635FC" w14:paraId="49D64A1E" w14:textId="77777777" w:rsidTr="00494A5A">
        <w:tc>
          <w:tcPr>
            <w:tcW w:w="4675" w:type="dxa"/>
          </w:tcPr>
          <w:p w14:paraId="24131849" w14:textId="4BBBFB49"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TOTAL NET ASSETS</w:t>
            </w:r>
          </w:p>
        </w:tc>
        <w:tc>
          <w:tcPr>
            <w:tcW w:w="4675" w:type="dxa"/>
          </w:tcPr>
          <w:p w14:paraId="0B9763A4" w14:textId="4ABB02A7"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w:t>
            </w:r>
          </w:p>
        </w:tc>
      </w:tr>
    </w:tbl>
    <w:p w14:paraId="03BB18BC" w14:textId="77777777" w:rsidR="00494A5A" w:rsidRPr="008635FC" w:rsidRDefault="00494A5A" w:rsidP="00494A5A">
      <w:pPr>
        <w:rPr>
          <w:rFonts w:ascii="Arial Narrow" w:hAnsi="Arial Narrow" w:cstheme="minorHAnsi"/>
          <w:b/>
          <w:bCs/>
          <w:sz w:val="28"/>
          <w:szCs w:val="28"/>
        </w:rPr>
      </w:pPr>
    </w:p>
    <w:p w14:paraId="6D7B6CFE" w14:textId="7EDF5367" w:rsidR="00494A5A" w:rsidRPr="008635FC" w:rsidRDefault="00494A5A" w:rsidP="00494A5A">
      <w:pPr>
        <w:jc w:val="center"/>
        <w:rPr>
          <w:rFonts w:ascii="Arial Narrow" w:hAnsi="Arial Narrow" w:cstheme="minorHAnsi"/>
          <w:b/>
          <w:bCs/>
          <w:sz w:val="28"/>
          <w:szCs w:val="28"/>
        </w:rPr>
      </w:pPr>
      <w:r w:rsidRPr="008635FC">
        <w:rPr>
          <w:rFonts w:ascii="Arial Narrow" w:hAnsi="Arial Narrow" w:cstheme="minorHAnsi"/>
          <w:b/>
          <w:bCs/>
          <w:sz w:val="28"/>
          <w:szCs w:val="28"/>
        </w:rPr>
        <w:t>CALCULATE SPEND DOWN</w:t>
      </w:r>
    </w:p>
    <w:tbl>
      <w:tblPr>
        <w:tblStyle w:val="TableGrid"/>
        <w:tblW w:w="0" w:type="auto"/>
        <w:tblLook w:val="04A0" w:firstRow="1" w:lastRow="0" w:firstColumn="1" w:lastColumn="0" w:noHBand="0" w:noVBand="1"/>
      </w:tblPr>
      <w:tblGrid>
        <w:gridCol w:w="4675"/>
        <w:gridCol w:w="4675"/>
      </w:tblGrid>
      <w:tr w:rsidR="00494A5A" w:rsidRPr="008635FC" w14:paraId="70D44C04" w14:textId="77777777" w:rsidTr="00494A5A">
        <w:tc>
          <w:tcPr>
            <w:tcW w:w="4675" w:type="dxa"/>
          </w:tcPr>
          <w:p w14:paraId="153D0FA4" w14:textId="29BA4F91"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Net Assets</w:t>
            </w:r>
          </w:p>
        </w:tc>
        <w:tc>
          <w:tcPr>
            <w:tcW w:w="4675" w:type="dxa"/>
          </w:tcPr>
          <w:p w14:paraId="628DB136" w14:textId="3CF2AD20" w:rsidR="00494A5A" w:rsidRPr="008635FC" w:rsidRDefault="00494A5A" w:rsidP="00494A5A">
            <w:pPr>
              <w:rPr>
                <w:rFonts w:ascii="Arial Narrow" w:hAnsi="Arial Narrow" w:cstheme="minorHAnsi"/>
                <w:b/>
                <w:bCs/>
                <w:sz w:val="28"/>
                <w:szCs w:val="28"/>
              </w:rPr>
            </w:pPr>
            <w:r w:rsidRPr="008635FC">
              <w:rPr>
                <w:rFonts w:ascii="Arial Narrow" w:hAnsi="Arial Narrow" w:cstheme="minorHAnsi"/>
                <w:sz w:val="28"/>
                <w:szCs w:val="28"/>
              </w:rPr>
              <w:t>$</w:t>
            </w:r>
          </w:p>
        </w:tc>
      </w:tr>
      <w:tr w:rsidR="00494A5A" w:rsidRPr="008635FC" w14:paraId="26847075" w14:textId="77777777" w:rsidTr="00494A5A">
        <w:tc>
          <w:tcPr>
            <w:tcW w:w="4675" w:type="dxa"/>
          </w:tcPr>
          <w:p w14:paraId="1B7528C5" w14:textId="7F7E00C2"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Less Asset Allowance</w:t>
            </w:r>
          </w:p>
        </w:tc>
        <w:tc>
          <w:tcPr>
            <w:tcW w:w="4675" w:type="dxa"/>
          </w:tcPr>
          <w:p w14:paraId="78A9D605" w14:textId="44E86D01" w:rsidR="00494A5A" w:rsidRPr="008635FC" w:rsidRDefault="00494A5A" w:rsidP="00494A5A">
            <w:pPr>
              <w:rPr>
                <w:rFonts w:ascii="Arial Narrow" w:hAnsi="Arial Narrow" w:cstheme="minorHAnsi"/>
                <w:b/>
                <w:bCs/>
                <w:sz w:val="28"/>
                <w:szCs w:val="28"/>
              </w:rPr>
            </w:pPr>
            <w:r w:rsidRPr="008635FC">
              <w:rPr>
                <w:rFonts w:ascii="Arial Narrow" w:hAnsi="Arial Narrow" w:cstheme="minorHAnsi"/>
                <w:sz w:val="28"/>
                <w:szCs w:val="28"/>
              </w:rPr>
              <w:t>$</w:t>
            </w:r>
          </w:p>
        </w:tc>
      </w:tr>
      <w:tr w:rsidR="00494A5A" w:rsidRPr="008635FC" w14:paraId="3AEEB8C7" w14:textId="77777777" w:rsidTr="00494A5A">
        <w:tc>
          <w:tcPr>
            <w:tcW w:w="4675" w:type="dxa"/>
          </w:tcPr>
          <w:p w14:paraId="41DB0F0C" w14:textId="4C92C133"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t>ASSETS SUBJECT TO SPENDING DOWN</w:t>
            </w:r>
          </w:p>
        </w:tc>
        <w:tc>
          <w:tcPr>
            <w:tcW w:w="4675" w:type="dxa"/>
          </w:tcPr>
          <w:p w14:paraId="0BDD1156" w14:textId="23AAAB0A" w:rsidR="00494A5A" w:rsidRPr="008635FC" w:rsidRDefault="00494A5A" w:rsidP="00494A5A">
            <w:pPr>
              <w:rPr>
                <w:rFonts w:ascii="Arial Narrow" w:hAnsi="Arial Narrow" w:cstheme="minorHAnsi"/>
                <w:b/>
                <w:bCs/>
                <w:sz w:val="28"/>
                <w:szCs w:val="28"/>
              </w:rPr>
            </w:pPr>
            <w:r w:rsidRPr="008635FC">
              <w:rPr>
                <w:rFonts w:ascii="Arial Narrow" w:hAnsi="Arial Narrow" w:cstheme="minorHAnsi"/>
                <w:sz w:val="28"/>
                <w:szCs w:val="28"/>
              </w:rPr>
              <w:t>$</w:t>
            </w:r>
          </w:p>
        </w:tc>
      </w:tr>
    </w:tbl>
    <w:p w14:paraId="1544DE19" w14:textId="77777777" w:rsidR="00494A5A" w:rsidRPr="008635FC" w:rsidRDefault="00494A5A" w:rsidP="00494A5A">
      <w:pPr>
        <w:rPr>
          <w:rFonts w:ascii="Arial Narrow" w:hAnsi="Arial Narrow" w:cstheme="minorHAnsi"/>
          <w:b/>
          <w:bCs/>
          <w:sz w:val="28"/>
          <w:szCs w:val="28"/>
        </w:rPr>
      </w:pPr>
    </w:p>
    <w:p w14:paraId="2124ACAF" w14:textId="1F7EEB36" w:rsidR="00494A5A" w:rsidRPr="008635FC" w:rsidRDefault="00494A5A" w:rsidP="00494A5A">
      <w:pPr>
        <w:rPr>
          <w:rFonts w:ascii="Arial Narrow" w:hAnsi="Arial Narrow" w:cstheme="minorHAnsi"/>
          <w:sz w:val="28"/>
          <w:szCs w:val="28"/>
        </w:rPr>
      </w:pPr>
      <w:r w:rsidRPr="008635FC">
        <w:rPr>
          <w:rFonts w:ascii="Arial Narrow" w:hAnsi="Arial Narrow" w:cstheme="minorHAnsi"/>
          <w:sz w:val="28"/>
          <w:szCs w:val="28"/>
        </w:rPr>
        <w:lastRenderedPageBreak/>
        <w:t>Fill out the ALTCS application by answering the following questions:</w:t>
      </w:r>
    </w:p>
    <w:tbl>
      <w:tblPr>
        <w:tblStyle w:val="TableGrid"/>
        <w:tblW w:w="10075" w:type="dxa"/>
        <w:tblLook w:val="04A0" w:firstRow="1" w:lastRow="0" w:firstColumn="1" w:lastColumn="0" w:noHBand="0" w:noVBand="1"/>
      </w:tblPr>
      <w:tblGrid>
        <w:gridCol w:w="805"/>
        <w:gridCol w:w="720"/>
        <w:gridCol w:w="8550"/>
      </w:tblGrid>
      <w:tr w:rsidR="00494A5A" w:rsidRPr="008635FC" w14:paraId="743C92E8" w14:textId="77777777" w:rsidTr="00AC6CFE">
        <w:tc>
          <w:tcPr>
            <w:tcW w:w="805" w:type="dxa"/>
          </w:tcPr>
          <w:p w14:paraId="44F40897" w14:textId="2CB72A7F" w:rsidR="00494A5A" w:rsidRPr="008635FC" w:rsidRDefault="00494A5A" w:rsidP="00AC6CFE">
            <w:pPr>
              <w:rPr>
                <w:rFonts w:ascii="Arial Narrow" w:hAnsi="Arial Narrow" w:cstheme="minorHAnsi"/>
                <w:b/>
                <w:bCs/>
                <w:sz w:val="28"/>
                <w:szCs w:val="28"/>
              </w:rPr>
            </w:pPr>
            <w:r w:rsidRPr="008635FC">
              <w:rPr>
                <w:rFonts w:ascii="Arial Narrow" w:hAnsi="Arial Narrow" w:cstheme="minorHAnsi"/>
                <w:b/>
                <w:bCs/>
                <w:sz w:val="28"/>
                <w:szCs w:val="28"/>
              </w:rPr>
              <w:t>Yes</w:t>
            </w:r>
          </w:p>
        </w:tc>
        <w:tc>
          <w:tcPr>
            <w:tcW w:w="720" w:type="dxa"/>
          </w:tcPr>
          <w:p w14:paraId="60FA5BA6" w14:textId="5C528740" w:rsidR="00494A5A" w:rsidRPr="008635FC" w:rsidRDefault="00494A5A" w:rsidP="00AC6CFE">
            <w:pPr>
              <w:rPr>
                <w:rFonts w:ascii="Arial Narrow" w:hAnsi="Arial Narrow" w:cstheme="minorHAnsi"/>
                <w:b/>
                <w:bCs/>
                <w:sz w:val="28"/>
                <w:szCs w:val="28"/>
              </w:rPr>
            </w:pPr>
            <w:r w:rsidRPr="008635FC">
              <w:rPr>
                <w:rFonts w:ascii="Arial Narrow" w:hAnsi="Arial Narrow" w:cstheme="minorHAnsi"/>
                <w:b/>
                <w:bCs/>
                <w:sz w:val="28"/>
                <w:szCs w:val="28"/>
              </w:rPr>
              <w:t>No</w:t>
            </w:r>
          </w:p>
        </w:tc>
        <w:tc>
          <w:tcPr>
            <w:tcW w:w="8550" w:type="dxa"/>
          </w:tcPr>
          <w:p w14:paraId="7F9AE47D" w14:textId="1A9075F3" w:rsidR="00494A5A" w:rsidRPr="008635FC" w:rsidRDefault="00494A5A" w:rsidP="00AC6CFE">
            <w:pPr>
              <w:rPr>
                <w:rFonts w:ascii="Arial Narrow" w:hAnsi="Arial Narrow" w:cstheme="minorHAnsi"/>
                <w:sz w:val="28"/>
                <w:szCs w:val="28"/>
              </w:rPr>
            </w:pPr>
            <w:r w:rsidRPr="008635FC">
              <w:rPr>
                <w:rFonts w:ascii="Arial Narrow" w:hAnsi="Arial Narrow" w:cstheme="minorHAnsi"/>
                <w:sz w:val="28"/>
                <w:szCs w:val="28"/>
              </w:rPr>
              <w:t>Is the applicant single, with a gross income over $2,742* monthly?</w:t>
            </w:r>
          </w:p>
        </w:tc>
      </w:tr>
      <w:tr w:rsidR="00494A5A" w:rsidRPr="008635FC" w14:paraId="72E5775A" w14:textId="77777777" w:rsidTr="00AC6CFE">
        <w:tc>
          <w:tcPr>
            <w:tcW w:w="805" w:type="dxa"/>
          </w:tcPr>
          <w:p w14:paraId="52DCC617" w14:textId="77777777" w:rsidR="00494A5A" w:rsidRPr="008635FC" w:rsidRDefault="00494A5A" w:rsidP="00AC6CFE">
            <w:pPr>
              <w:rPr>
                <w:rFonts w:ascii="Arial Narrow" w:hAnsi="Arial Narrow" w:cstheme="minorHAnsi"/>
                <w:b/>
                <w:bCs/>
                <w:sz w:val="28"/>
                <w:szCs w:val="28"/>
              </w:rPr>
            </w:pPr>
          </w:p>
        </w:tc>
        <w:tc>
          <w:tcPr>
            <w:tcW w:w="720" w:type="dxa"/>
          </w:tcPr>
          <w:p w14:paraId="7AA84B46" w14:textId="77777777" w:rsidR="00494A5A" w:rsidRPr="008635FC" w:rsidRDefault="00494A5A" w:rsidP="00AC6CFE">
            <w:pPr>
              <w:rPr>
                <w:rFonts w:ascii="Arial Narrow" w:hAnsi="Arial Narrow" w:cstheme="minorHAnsi"/>
                <w:b/>
                <w:bCs/>
                <w:sz w:val="28"/>
                <w:szCs w:val="28"/>
              </w:rPr>
            </w:pPr>
          </w:p>
        </w:tc>
        <w:tc>
          <w:tcPr>
            <w:tcW w:w="8550" w:type="dxa"/>
          </w:tcPr>
          <w:p w14:paraId="255CC45A" w14:textId="0C091575" w:rsidR="00494A5A" w:rsidRPr="008635FC" w:rsidRDefault="00494A5A" w:rsidP="00AC6CFE">
            <w:pPr>
              <w:rPr>
                <w:rFonts w:ascii="Arial Narrow" w:hAnsi="Arial Narrow" w:cstheme="minorHAnsi"/>
                <w:sz w:val="28"/>
                <w:szCs w:val="28"/>
              </w:rPr>
            </w:pPr>
            <w:r w:rsidRPr="008635FC">
              <w:rPr>
                <w:rFonts w:ascii="Arial Narrow" w:hAnsi="Arial Narrow" w:cstheme="minorHAnsi"/>
                <w:sz w:val="28"/>
                <w:szCs w:val="28"/>
              </w:rPr>
              <w:t>Is the applicant single, having more than $2,000 in assets?</w:t>
            </w:r>
          </w:p>
        </w:tc>
      </w:tr>
      <w:tr w:rsidR="00494A5A" w:rsidRPr="008635FC" w14:paraId="71CCFCDC" w14:textId="77777777" w:rsidTr="00AC6CFE">
        <w:tc>
          <w:tcPr>
            <w:tcW w:w="805" w:type="dxa"/>
          </w:tcPr>
          <w:p w14:paraId="68209C8C" w14:textId="77777777" w:rsidR="00494A5A" w:rsidRPr="008635FC" w:rsidRDefault="00494A5A" w:rsidP="00AC6CFE">
            <w:pPr>
              <w:rPr>
                <w:rFonts w:ascii="Arial Narrow" w:hAnsi="Arial Narrow" w:cstheme="minorHAnsi"/>
                <w:b/>
                <w:bCs/>
                <w:sz w:val="28"/>
                <w:szCs w:val="28"/>
              </w:rPr>
            </w:pPr>
          </w:p>
        </w:tc>
        <w:tc>
          <w:tcPr>
            <w:tcW w:w="720" w:type="dxa"/>
          </w:tcPr>
          <w:p w14:paraId="46229395" w14:textId="77777777" w:rsidR="00494A5A" w:rsidRPr="008635FC" w:rsidRDefault="00494A5A" w:rsidP="00AC6CFE">
            <w:pPr>
              <w:rPr>
                <w:rFonts w:ascii="Arial Narrow" w:hAnsi="Arial Narrow" w:cstheme="minorHAnsi"/>
                <w:b/>
                <w:bCs/>
                <w:sz w:val="28"/>
                <w:szCs w:val="28"/>
              </w:rPr>
            </w:pPr>
          </w:p>
        </w:tc>
        <w:tc>
          <w:tcPr>
            <w:tcW w:w="8550" w:type="dxa"/>
          </w:tcPr>
          <w:p w14:paraId="3784841C" w14:textId="4BA85E2E" w:rsidR="00494A5A" w:rsidRPr="008635FC" w:rsidRDefault="00494A5A" w:rsidP="00AC6CFE">
            <w:pPr>
              <w:rPr>
                <w:rFonts w:ascii="Arial Narrow" w:hAnsi="Arial Narrow" w:cstheme="minorHAnsi"/>
                <w:sz w:val="28"/>
                <w:szCs w:val="28"/>
              </w:rPr>
            </w:pPr>
            <w:r w:rsidRPr="008635FC">
              <w:rPr>
                <w:rFonts w:ascii="Arial Narrow" w:hAnsi="Arial Narrow" w:cstheme="minorHAnsi"/>
                <w:sz w:val="28"/>
                <w:szCs w:val="28"/>
              </w:rPr>
              <w:t>Is the applicant married, and having more than $31,724* in assets?</w:t>
            </w:r>
          </w:p>
        </w:tc>
      </w:tr>
      <w:tr w:rsidR="00494A5A" w:rsidRPr="008635FC" w14:paraId="372F30A7" w14:textId="77777777" w:rsidTr="00AC6CFE">
        <w:tc>
          <w:tcPr>
            <w:tcW w:w="805" w:type="dxa"/>
          </w:tcPr>
          <w:p w14:paraId="600D8A31" w14:textId="77777777" w:rsidR="00494A5A" w:rsidRPr="008635FC" w:rsidRDefault="00494A5A" w:rsidP="00AC6CFE">
            <w:pPr>
              <w:rPr>
                <w:rFonts w:ascii="Arial Narrow" w:hAnsi="Arial Narrow" w:cstheme="minorHAnsi"/>
                <w:b/>
                <w:bCs/>
                <w:sz w:val="28"/>
                <w:szCs w:val="28"/>
              </w:rPr>
            </w:pPr>
          </w:p>
        </w:tc>
        <w:tc>
          <w:tcPr>
            <w:tcW w:w="720" w:type="dxa"/>
          </w:tcPr>
          <w:p w14:paraId="027B66D3" w14:textId="77777777" w:rsidR="00494A5A" w:rsidRPr="008635FC" w:rsidRDefault="00494A5A" w:rsidP="00AC6CFE">
            <w:pPr>
              <w:rPr>
                <w:rFonts w:ascii="Arial Narrow" w:hAnsi="Arial Narrow" w:cstheme="minorHAnsi"/>
                <w:b/>
                <w:bCs/>
                <w:sz w:val="28"/>
                <w:szCs w:val="28"/>
              </w:rPr>
            </w:pPr>
          </w:p>
        </w:tc>
        <w:tc>
          <w:tcPr>
            <w:tcW w:w="8550" w:type="dxa"/>
          </w:tcPr>
          <w:p w14:paraId="32E1884A" w14:textId="77777777" w:rsidR="00494A5A" w:rsidRPr="008635FC" w:rsidRDefault="00494A5A" w:rsidP="00AC6CFE">
            <w:pPr>
              <w:rPr>
                <w:rFonts w:ascii="Arial Narrow" w:hAnsi="Arial Narrow" w:cstheme="minorHAnsi"/>
                <w:sz w:val="28"/>
                <w:szCs w:val="28"/>
              </w:rPr>
            </w:pPr>
            <w:r w:rsidRPr="008635FC">
              <w:rPr>
                <w:rFonts w:ascii="Arial Narrow" w:hAnsi="Arial Narrow" w:cstheme="minorHAnsi"/>
                <w:sz w:val="28"/>
                <w:szCs w:val="28"/>
              </w:rPr>
              <w:t>Does the applicant’s assets include any of the following: Trust, life</w:t>
            </w:r>
          </w:p>
          <w:p w14:paraId="1136440B" w14:textId="77777777" w:rsidR="00494A5A" w:rsidRPr="008635FC" w:rsidRDefault="00494A5A" w:rsidP="00AC6CFE">
            <w:pPr>
              <w:rPr>
                <w:rFonts w:ascii="Arial Narrow" w:hAnsi="Arial Narrow" w:cstheme="minorHAnsi"/>
                <w:sz w:val="28"/>
                <w:szCs w:val="28"/>
              </w:rPr>
            </w:pPr>
            <w:r w:rsidRPr="008635FC">
              <w:rPr>
                <w:rFonts w:ascii="Arial Narrow" w:hAnsi="Arial Narrow" w:cstheme="minorHAnsi"/>
                <w:sz w:val="28"/>
                <w:szCs w:val="28"/>
              </w:rPr>
              <w:t>insurance, annuities, long-term care insurance, interests in real</w:t>
            </w:r>
          </w:p>
          <w:p w14:paraId="69DD2692" w14:textId="2FD2A219" w:rsidR="00494A5A" w:rsidRPr="008635FC" w:rsidRDefault="00494A5A" w:rsidP="00AC6CFE">
            <w:pPr>
              <w:rPr>
                <w:rFonts w:ascii="Arial Narrow" w:hAnsi="Arial Narrow" w:cstheme="minorHAnsi"/>
                <w:sz w:val="28"/>
                <w:szCs w:val="28"/>
              </w:rPr>
            </w:pPr>
            <w:r w:rsidRPr="008635FC">
              <w:rPr>
                <w:rFonts w:ascii="Arial Narrow" w:hAnsi="Arial Narrow" w:cstheme="minorHAnsi"/>
                <w:sz w:val="28"/>
                <w:szCs w:val="28"/>
              </w:rPr>
              <w:t>property (including a residence), timeshares, promissory notes,</w:t>
            </w:r>
          </w:p>
          <w:p w14:paraId="641DA14E" w14:textId="77777777" w:rsidR="00494A5A" w:rsidRPr="008635FC" w:rsidRDefault="00494A5A" w:rsidP="00AC6CFE">
            <w:pPr>
              <w:rPr>
                <w:rFonts w:ascii="Arial Narrow" w:hAnsi="Arial Narrow" w:cstheme="minorHAnsi"/>
                <w:sz w:val="28"/>
                <w:szCs w:val="28"/>
              </w:rPr>
            </w:pPr>
            <w:r w:rsidRPr="008635FC">
              <w:rPr>
                <w:rFonts w:ascii="Arial Narrow" w:hAnsi="Arial Narrow" w:cstheme="minorHAnsi"/>
                <w:sz w:val="28"/>
                <w:szCs w:val="28"/>
              </w:rPr>
              <w:t>loan agreements, personally held stocks/bonds, multiple vehicles,</w:t>
            </w:r>
          </w:p>
          <w:p w14:paraId="53246B24" w14:textId="5FC20740" w:rsidR="00494A5A" w:rsidRPr="008635FC" w:rsidRDefault="00494A5A" w:rsidP="00AC6CFE">
            <w:pPr>
              <w:rPr>
                <w:rFonts w:ascii="Arial Narrow" w:hAnsi="Arial Narrow" w:cstheme="minorHAnsi"/>
                <w:sz w:val="28"/>
                <w:szCs w:val="28"/>
              </w:rPr>
            </w:pPr>
            <w:r w:rsidRPr="008635FC">
              <w:rPr>
                <w:rFonts w:ascii="Arial Narrow" w:hAnsi="Arial Narrow" w:cstheme="minorHAnsi"/>
                <w:sz w:val="28"/>
                <w:szCs w:val="28"/>
              </w:rPr>
              <w:t>business property, and/or a life care contract?</w:t>
            </w:r>
          </w:p>
        </w:tc>
      </w:tr>
      <w:tr w:rsidR="00494A5A" w:rsidRPr="008635FC" w14:paraId="4B4BC90D" w14:textId="77777777" w:rsidTr="00AC6CFE">
        <w:tc>
          <w:tcPr>
            <w:tcW w:w="805" w:type="dxa"/>
          </w:tcPr>
          <w:p w14:paraId="286A48B7" w14:textId="77777777" w:rsidR="00494A5A" w:rsidRPr="008635FC" w:rsidRDefault="00494A5A" w:rsidP="00AC6CFE">
            <w:pPr>
              <w:rPr>
                <w:rFonts w:ascii="Arial Narrow" w:hAnsi="Arial Narrow" w:cstheme="minorHAnsi"/>
                <w:b/>
                <w:bCs/>
                <w:sz w:val="28"/>
                <w:szCs w:val="28"/>
              </w:rPr>
            </w:pPr>
          </w:p>
        </w:tc>
        <w:tc>
          <w:tcPr>
            <w:tcW w:w="720" w:type="dxa"/>
          </w:tcPr>
          <w:p w14:paraId="10746A5A" w14:textId="77777777" w:rsidR="00494A5A" w:rsidRPr="008635FC" w:rsidRDefault="00494A5A" w:rsidP="00AC6CFE">
            <w:pPr>
              <w:rPr>
                <w:rFonts w:ascii="Arial Narrow" w:hAnsi="Arial Narrow" w:cstheme="minorHAnsi"/>
                <w:b/>
                <w:bCs/>
                <w:sz w:val="28"/>
                <w:szCs w:val="28"/>
              </w:rPr>
            </w:pPr>
          </w:p>
        </w:tc>
        <w:tc>
          <w:tcPr>
            <w:tcW w:w="8550" w:type="dxa"/>
          </w:tcPr>
          <w:p w14:paraId="4E8CCDB8" w14:textId="77777777" w:rsidR="00AC6CFE"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Has the applicant or the applicant’s spouse gifted or transferred</w:t>
            </w:r>
          </w:p>
          <w:p w14:paraId="0ABCE3AA" w14:textId="77777777" w:rsidR="00AC6CFE"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any cash, bank accounts, real property, or personal property (i.e.</w:t>
            </w:r>
          </w:p>
          <w:p w14:paraId="0B769FBE" w14:textId="77777777" w:rsidR="00AC6CFE"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something other than typical birthday and holiday presents) to</w:t>
            </w:r>
          </w:p>
          <w:p w14:paraId="60DAEB3A" w14:textId="77777777" w:rsidR="00AC6CFE"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another person or entity within the last 60 months? (This would</w:t>
            </w:r>
          </w:p>
          <w:p w14:paraId="5D20B850" w14:textId="497EFA8B" w:rsidR="00494A5A"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include placing another’s name on any accounts and/or property.)</w:t>
            </w:r>
          </w:p>
        </w:tc>
      </w:tr>
      <w:tr w:rsidR="00494A5A" w:rsidRPr="008635FC" w14:paraId="0E22A612" w14:textId="77777777" w:rsidTr="00AC6CFE">
        <w:tc>
          <w:tcPr>
            <w:tcW w:w="805" w:type="dxa"/>
          </w:tcPr>
          <w:p w14:paraId="356CD875" w14:textId="77777777" w:rsidR="00494A5A" w:rsidRPr="008635FC" w:rsidRDefault="00494A5A" w:rsidP="00AC6CFE">
            <w:pPr>
              <w:rPr>
                <w:rFonts w:ascii="Arial Narrow" w:hAnsi="Arial Narrow" w:cstheme="minorHAnsi"/>
                <w:b/>
                <w:bCs/>
                <w:sz w:val="28"/>
                <w:szCs w:val="28"/>
              </w:rPr>
            </w:pPr>
          </w:p>
        </w:tc>
        <w:tc>
          <w:tcPr>
            <w:tcW w:w="720" w:type="dxa"/>
          </w:tcPr>
          <w:p w14:paraId="2BB8C717" w14:textId="77777777" w:rsidR="00494A5A" w:rsidRPr="008635FC" w:rsidRDefault="00494A5A" w:rsidP="00AC6CFE">
            <w:pPr>
              <w:rPr>
                <w:rFonts w:ascii="Arial Narrow" w:hAnsi="Arial Narrow" w:cstheme="minorHAnsi"/>
                <w:b/>
                <w:bCs/>
                <w:sz w:val="28"/>
                <w:szCs w:val="28"/>
              </w:rPr>
            </w:pPr>
          </w:p>
        </w:tc>
        <w:tc>
          <w:tcPr>
            <w:tcW w:w="8550" w:type="dxa"/>
          </w:tcPr>
          <w:p w14:paraId="7750BE70" w14:textId="77777777" w:rsidR="00AC6CFE"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If the applicant has enough income and assets to currently pay for</w:t>
            </w:r>
          </w:p>
          <w:p w14:paraId="6FA6D568" w14:textId="6B427EEF" w:rsidR="00AC6CFE"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his/her care needs, is the applicant, due to a chronic, long-term,</w:t>
            </w:r>
          </w:p>
          <w:p w14:paraId="6E55E765" w14:textId="77777777" w:rsidR="00AC6CFE"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illness, going to be paying for long-term care longer than a period of</w:t>
            </w:r>
          </w:p>
          <w:p w14:paraId="6ABA74E0" w14:textId="709B0E31" w:rsidR="00494A5A"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two months with private funds?</w:t>
            </w:r>
          </w:p>
        </w:tc>
      </w:tr>
      <w:tr w:rsidR="00494A5A" w:rsidRPr="008635FC" w14:paraId="222AF325" w14:textId="77777777" w:rsidTr="00AC6CFE">
        <w:tc>
          <w:tcPr>
            <w:tcW w:w="805" w:type="dxa"/>
          </w:tcPr>
          <w:p w14:paraId="6249BB35" w14:textId="77777777" w:rsidR="00494A5A" w:rsidRPr="008635FC" w:rsidRDefault="00494A5A" w:rsidP="00AC6CFE">
            <w:pPr>
              <w:rPr>
                <w:rFonts w:ascii="Arial Narrow" w:hAnsi="Arial Narrow" w:cstheme="minorHAnsi"/>
                <w:b/>
                <w:bCs/>
                <w:sz w:val="28"/>
                <w:szCs w:val="28"/>
              </w:rPr>
            </w:pPr>
          </w:p>
        </w:tc>
        <w:tc>
          <w:tcPr>
            <w:tcW w:w="720" w:type="dxa"/>
          </w:tcPr>
          <w:p w14:paraId="419FC2B6" w14:textId="77777777" w:rsidR="00494A5A" w:rsidRPr="008635FC" w:rsidRDefault="00494A5A" w:rsidP="00AC6CFE">
            <w:pPr>
              <w:rPr>
                <w:rFonts w:ascii="Arial Narrow" w:hAnsi="Arial Narrow" w:cstheme="minorHAnsi"/>
                <w:b/>
                <w:bCs/>
                <w:sz w:val="28"/>
                <w:szCs w:val="28"/>
              </w:rPr>
            </w:pPr>
          </w:p>
        </w:tc>
        <w:tc>
          <w:tcPr>
            <w:tcW w:w="8550" w:type="dxa"/>
          </w:tcPr>
          <w:p w14:paraId="056ABFD7" w14:textId="77777777" w:rsidR="00AC6CFE"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Does the applicant need a guardian, conservator, or fiduciary to</w:t>
            </w:r>
          </w:p>
          <w:p w14:paraId="28FD8D85" w14:textId="6B4E479C" w:rsidR="00494A5A"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assist with the application?</w:t>
            </w:r>
          </w:p>
        </w:tc>
      </w:tr>
      <w:tr w:rsidR="00494A5A" w:rsidRPr="008635FC" w14:paraId="746A065A" w14:textId="77777777" w:rsidTr="00AC6CFE">
        <w:tc>
          <w:tcPr>
            <w:tcW w:w="805" w:type="dxa"/>
          </w:tcPr>
          <w:p w14:paraId="64BEA563" w14:textId="77777777" w:rsidR="00494A5A" w:rsidRPr="008635FC" w:rsidRDefault="00494A5A" w:rsidP="00AC6CFE">
            <w:pPr>
              <w:rPr>
                <w:rFonts w:ascii="Arial Narrow" w:hAnsi="Arial Narrow" w:cstheme="minorHAnsi"/>
                <w:b/>
                <w:bCs/>
                <w:sz w:val="28"/>
                <w:szCs w:val="28"/>
              </w:rPr>
            </w:pPr>
          </w:p>
        </w:tc>
        <w:tc>
          <w:tcPr>
            <w:tcW w:w="720" w:type="dxa"/>
          </w:tcPr>
          <w:p w14:paraId="00DBA3BB" w14:textId="77777777" w:rsidR="00494A5A" w:rsidRPr="008635FC" w:rsidRDefault="00494A5A" w:rsidP="00AC6CFE">
            <w:pPr>
              <w:rPr>
                <w:rFonts w:ascii="Arial Narrow" w:hAnsi="Arial Narrow" w:cstheme="minorHAnsi"/>
                <w:b/>
                <w:bCs/>
                <w:sz w:val="28"/>
                <w:szCs w:val="28"/>
              </w:rPr>
            </w:pPr>
          </w:p>
        </w:tc>
        <w:tc>
          <w:tcPr>
            <w:tcW w:w="8550" w:type="dxa"/>
          </w:tcPr>
          <w:p w14:paraId="589538E1" w14:textId="77777777" w:rsidR="00AC6CFE"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Has the applicant recently been diagnosed with a chronic illness and</w:t>
            </w:r>
          </w:p>
          <w:p w14:paraId="0524EB78" w14:textId="6FB3E5E7" w:rsidR="00494A5A"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must financially plan for future medical needs?</w:t>
            </w:r>
          </w:p>
        </w:tc>
      </w:tr>
      <w:tr w:rsidR="00AC6CFE" w:rsidRPr="008635FC" w14:paraId="712D2C38" w14:textId="77777777" w:rsidTr="00AC6CFE">
        <w:tc>
          <w:tcPr>
            <w:tcW w:w="805" w:type="dxa"/>
          </w:tcPr>
          <w:p w14:paraId="3B2DBD56" w14:textId="77777777" w:rsidR="00AC6CFE" w:rsidRPr="008635FC" w:rsidRDefault="00AC6CFE" w:rsidP="00AC6CFE">
            <w:pPr>
              <w:rPr>
                <w:rFonts w:ascii="Arial Narrow" w:hAnsi="Arial Narrow" w:cstheme="minorHAnsi"/>
                <w:b/>
                <w:bCs/>
                <w:sz w:val="28"/>
                <w:szCs w:val="28"/>
              </w:rPr>
            </w:pPr>
          </w:p>
        </w:tc>
        <w:tc>
          <w:tcPr>
            <w:tcW w:w="720" w:type="dxa"/>
          </w:tcPr>
          <w:p w14:paraId="64C564CE" w14:textId="77777777" w:rsidR="00AC6CFE" w:rsidRPr="008635FC" w:rsidRDefault="00AC6CFE" w:rsidP="00AC6CFE">
            <w:pPr>
              <w:rPr>
                <w:rFonts w:ascii="Arial Narrow" w:hAnsi="Arial Narrow" w:cstheme="minorHAnsi"/>
                <w:b/>
                <w:bCs/>
                <w:sz w:val="28"/>
                <w:szCs w:val="28"/>
              </w:rPr>
            </w:pPr>
          </w:p>
        </w:tc>
        <w:tc>
          <w:tcPr>
            <w:tcW w:w="8550" w:type="dxa"/>
          </w:tcPr>
          <w:p w14:paraId="46811FCE" w14:textId="77777777" w:rsidR="00AC6CFE"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Does the applicant want to legally protect assets for a spouse and/or</w:t>
            </w:r>
          </w:p>
          <w:p w14:paraId="03B92781" w14:textId="62ADF5FB" w:rsidR="00AC6CFE" w:rsidRPr="008635FC" w:rsidRDefault="00AC6CFE" w:rsidP="00AC6CFE">
            <w:pPr>
              <w:rPr>
                <w:rFonts w:ascii="Arial Narrow" w:hAnsi="Arial Narrow" w:cstheme="minorHAnsi"/>
                <w:sz w:val="28"/>
                <w:szCs w:val="28"/>
              </w:rPr>
            </w:pPr>
            <w:r w:rsidRPr="008635FC">
              <w:rPr>
                <w:rFonts w:ascii="Arial Narrow" w:hAnsi="Arial Narrow" w:cstheme="minorHAnsi"/>
                <w:sz w:val="28"/>
                <w:szCs w:val="28"/>
              </w:rPr>
              <w:t>children?</w:t>
            </w:r>
          </w:p>
        </w:tc>
      </w:tr>
    </w:tbl>
    <w:p w14:paraId="72256042" w14:textId="77777777" w:rsidR="00494A5A" w:rsidRPr="008635FC" w:rsidRDefault="00494A5A" w:rsidP="00494A5A">
      <w:pPr>
        <w:rPr>
          <w:rFonts w:ascii="Arial Narrow" w:hAnsi="Arial Narrow" w:cstheme="minorHAnsi"/>
          <w:b/>
          <w:bCs/>
          <w:sz w:val="28"/>
          <w:szCs w:val="28"/>
        </w:rPr>
      </w:pPr>
    </w:p>
    <w:p w14:paraId="0063AB77" w14:textId="23E5C4C6" w:rsidR="00AC6CFE" w:rsidRPr="008635FC" w:rsidRDefault="00AC6CFE" w:rsidP="00494A5A">
      <w:pPr>
        <w:rPr>
          <w:rFonts w:ascii="Arial Narrow" w:hAnsi="Arial Narrow" w:cstheme="minorHAnsi"/>
          <w:i/>
          <w:iCs/>
          <w:sz w:val="28"/>
          <w:szCs w:val="28"/>
        </w:rPr>
      </w:pPr>
      <w:r w:rsidRPr="008635FC">
        <w:rPr>
          <w:rFonts w:ascii="Arial Narrow" w:hAnsi="Arial Narrow" w:cstheme="minorHAnsi"/>
          <w:i/>
          <w:iCs/>
          <w:sz w:val="28"/>
          <w:szCs w:val="28"/>
        </w:rPr>
        <w:t>If YES was checked on one or more of the above questions, it is in the applicant’s best interest to pre-screen with an Elder Care Advisor before applying for benefits.</w:t>
      </w:r>
    </w:p>
    <w:p w14:paraId="0858D855" w14:textId="77777777" w:rsidR="00AC6CFE" w:rsidRPr="008635FC" w:rsidRDefault="00AC6CFE" w:rsidP="00494A5A">
      <w:pPr>
        <w:rPr>
          <w:rFonts w:ascii="Arial Narrow" w:hAnsi="Arial Narrow" w:cstheme="minorHAnsi"/>
          <w:i/>
          <w:iCs/>
          <w:sz w:val="28"/>
          <w:szCs w:val="28"/>
        </w:rPr>
      </w:pPr>
    </w:p>
    <w:p w14:paraId="06ECBFD7" w14:textId="132826DC" w:rsidR="00AC6CFE" w:rsidRPr="008635FC" w:rsidRDefault="00AC6CFE" w:rsidP="00494A5A">
      <w:pPr>
        <w:rPr>
          <w:rFonts w:ascii="Arial Narrow" w:hAnsi="Arial Narrow" w:cstheme="minorHAnsi"/>
          <w:b/>
          <w:bCs/>
          <w:sz w:val="28"/>
          <w:szCs w:val="28"/>
        </w:rPr>
      </w:pPr>
      <w:r w:rsidRPr="008635FC">
        <w:rPr>
          <w:rFonts w:ascii="Arial Narrow" w:hAnsi="Arial Narrow" w:cstheme="minorHAnsi"/>
          <w:b/>
          <w:bCs/>
          <w:sz w:val="28"/>
          <w:szCs w:val="28"/>
        </w:rPr>
        <w:t>Document Checklist</w:t>
      </w:r>
    </w:p>
    <w:p w14:paraId="47EF6951" w14:textId="77777777" w:rsidR="00AC6CFE" w:rsidRPr="008635FC" w:rsidRDefault="00AC6CFE" w:rsidP="00AC6CFE">
      <w:pPr>
        <w:rPr>
          <w:rFonts w:ascii="Arial Narrow" w:hAnsi="Arial Narrow" w:cstheme="minorHAnsi"/>
          <w:i/>
          <w:iCs/>
          <w:sz w:val="28"/>
          <w:szCs w:val="28"/>
        </w:rPr>
      </w:pPr>
      <w:r w:rsidRPr="008635FC">
        <w:rPr>
          <w:rFonts w:ascii="Arial Narrow" w:hAnsi="Arial Narrow" w:cstheme="minorHAnsi"/>
          <w:i/>
          <w:iCs/>
          <w:sz w:val="28"/>
          <w:szCs w:val="28"/>
        </w:rPr>
        <w:t>This list is a suggested starting point and does not include all the</w:t>
      </w:r>
    </w:p>
    <w:p w14:paraId="4BD6E226" w14:textId="46A82B8E" w:rsidR="00AC6CFE" w:rsidRPr="008635FC" w:rsidRDefault="00AC6CFE" w:rsidP="00AC6CFE">
      <w:pPr>
        <w:rPr>
          <w:rFonts w:ascii="Arial Narrow" w:hAnsi="Arial Narrow" w:cstheme="minorHAnsi"/>
          <w:i/>
          <w:iCs/>
          <w:sz w:val="28"/>
          <w:szCs w:val="28"/>
        </w:rPr>
      </w:pPr>
      <w:r w:rsidRPr="008635FC">
        <w:rPr>
          <w:rFonts w:ascii="Arial Narrow" w:hAnsi="Arial Narrow" w:cstheme="minorHAnsi"/>
          <w:i/>
          <w:iCs/>
          <w:sz w:val="28"/>
          <w:szCs w:val="28"/>
        </w:rPr>
        <w:t>documents needed to apply for ALTCS.</w:t>
      </w:r>
    </w:p>
    <w:p w14:paraId="3FFAF2B5" w14:textId="0DE76F54" w:rsidR="00AC6CFE" w:rsidRPr="008635FC" w:rsidRDefault="008E2422" w:rsidP="008E2422">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Proof of U.S. Citizenship, one of the following: U.S. Passport, U.S. Naturalization Certificate, birth certificate(s), or alien ID card(s).</w:t>
      </w:r>
    </w:p>
    <w:p w14:paraId="4E431E0A" w14:textId="3203ABA3" w:rsidR="008E2422" w:rsidRPr="008635FC" w:rsidRDefault="008E2422" w:rsidP="008E2422">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lastRenderedPageBreak/>
        <w:t>Proof of identity, one of the following: driver’s license, state-issued ID, tribal government ID, or U.S. Military ID</w:t>
      </w:r>
    </w:p>
    <w:p w14:paraId="0D97AC08" w14:textId="4399432D" w:rsidR="008E2422" w:rsidRPr="008635FC" w:rsidRDefault="008E2422" w:rsidP="008E2422">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Marriage certificate, divorce decree, and/or death certificate</w:t>
      </w:r>
    </w:p>
    <w:p w14:paraId="0F9A811B" w14:textId="08D86972" w:rsidR="008E2422" w:rsidRPr="008635FC" w:rsidRDefault="008E2422" w:rsidP="008E2422">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Military discharge papers</w:t>
      </w:r>
    </w:p>
    <w:p w14:paraId="6F1D35A0" w14:textId="62802310" w:rsidR="008E2422" w:rsidRPr="008635FC" w:rsidRDefault="008E2422" w:rsidP="008E2422">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Medicare card(s) &amp; Social Security card(s)</w:t>
      </w:r>
    </w:p>
    <w:p w14:paraId="43E8EEE5" w14:textId="57F3B64D" w:rsidR="008E2422" w:rsidRPr="008635FC" w:rsidRDefault="008E2422" w:rsidP="008E2422">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All other health insurance/prescription drug card(s) &amp; premium bill(s)</w:t>
      </w:r>
    </w:p>
    <w:p w14:paraId="56DF40D4" w14:textId="4B915169" w:rsidR="008E2422" w:rsidRPr="008635FC" w:rsidRDefault="008E2422" w:rsidP="008E2422">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Long-term care insurance policy &amp; premium bill</w:t>
      </w:r>
    </w:p>
    <w:p w14:paraId="3EC678A9" w14:textId="2A068869" w:rsidR="008E2422" w:rsidRPr="008635FC" w:rsidRDefault="008E2422" w:rsidP="008E2422">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 xml:space="preserve">All pages (even if blank) of all financial statement(s) for the month in which the need for </w:t>
      </w:r>
      <w:r w:rsidR="00E33BF3" w:rsidRPr="008635FC">
        <w:rPr>
          <w:rFonts w:ascii="Arial Narrow" w:hAnsi="Arial Narrow" w:cstheme="minorHAnsi"/>
          <w:sz w:val="28"/>
          <w:szCs w:val="28"/>
        </w:rPr>
        <w:t>long-term</w:t>
      </w:r>
      <w:r w:rsidRPr="008635FC">
        <w:rPr>
          <w:rFonts w:ascii="Arial Narrow" w:hAnsi="Arial Narrow" w:cstheme="minorHAnsi"/>
          <w:sz w:val="28"/>
          <w:szCs w:val="28"/>
        </w:rPr>
        <w:t xml:space="preserve"> care started.</w:t>
      </w:r>
    </w:p>
    <w:p w14:paraId="3113CF44" w14:textId="420D8D69" w:rsidR="008E2422" w:rsidRPr="008635FC" w:rsidRDefault="00E33BF3"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All pages (even if blank) of all current account statements for checking, savings, money market, credit union, CDs or time deposits, investments, IRAs, mutual funds,401(K), HSA and FSA, etc.</w:t>
      </w:r>
    </w:p>
    <w:p w14:paraId="44B9FC59" w14:textId="0B92F1A0" w:rsidR="00E33BF3" w:rsidRPr="008635FC" w:rsidRDefault="00E33BF3"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 xml:space="preserve"> All stocks, bonds, and savings bonds</w:t>
      </w:r>
    </w:p>
    <w:p w14:paraId="4D8A53EC" w14:textId="03D84BB6" w:rsidR="00E33BF3" w:rsidRPr="008635FC" w:rsidRDefault="00E33BF3"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All promissory notes, loans, or property agreements (ones that you receive payments from)</w:t>
      </w:r>
    </w:p>
    <w:p w14:paraId="118BC87D" w14:textId="1CFA8EB2" w:rsidR="00E33BF3" w:rsidRPr="008635FC" w:rsidRDefault="00E33BF3"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All documents for items sold within the past five years (property, cars, homes, etc.)</w:t>
      </w:r>
    </w:p>
    <w:p w14:paraId="7F2109E2" w14:textId="6E5ABF2B" w:rsidR="00E33BF3" w:rsidRPr="008635FC" w:rsidRDefault="00E33BF3"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All pages of all life insurance policies including current cash surrender value (you may need to call the company)</w:t>
      </w:r>
    </w:p>
    <w:p w14:paraId="74D60768" w14:textId="32916CDA" w:rsidR="00E33BF3" w:rsidRPr="008635FC" w:rsidRDefault="00E33BF3"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 xml:space="preserve"> All pages of all prepaid burial plans or burial funds</w:t>
      </w:r>
    </w:p>
    <w:p w14:paraId="6A9598D1" w14:textId="5BEEE3BB" w:rsidR="00E33BF3" w:rsidRPr="008635FC" w:rsidRDefault="00E33BF3"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All deeds to property owned or mobile home titles, including timeshares.</w:t>
      </w:r>
    </w:p>
    <w:p w14:paraId="0897060A" w14:textId="181FD63E" w:rsidR="00E33BF3" w:rsidRPr="008635FC" w:rsidRDefault="00E33BF3"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Copies of receipts and other expenses for items that appear on the bank statements.</w:t>
      </w:r>
    </w:p>
    <w:p w14:paraId="31BC87E9" w14:textId="3774AA00" w:rsidR="00E33BF3" w:rsidRPr="008635FC" w:rsidRDefault="00E33BF3"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Property tax valuation notice(s) &amp; home property tax bill</w:t>
      </w:r>
    </w:p>
    <w:p w14:paraId="5A402C3B" w14:textId="49C30525" w:rsidR="00E33BF3" w:rsidRPr="008635FC" w:rsidRDefault="00E33BF3"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Most recent rent bill or mortgage bill/space or lot rent bill</w:t>
      </w:r>
    </w:p>
    <w:p w14:paraId="4DBC20FF" w14:textId="7FB5DBC6" w:rsidR="00E33BF3" w:rsidRPr="008635FC" w:rsidRDefault="00E33BF3"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Most recent utility bill(s)</w:t>
      </w:r>
    </w:p>
    <w:p w14:paraId="3BBDA2AB" w14:textId="3E60B455" w:rsidR="00E33BF3" w:rsidRPr="008635FC" w:rsidRDefault="00D43457" w:rsidP="00E33BF3">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Homeowner’s insurance bill</w:t>
      </w:r>
    </w:p>
    <w:p w14:paraId="6BB14931" w14:textId="5C7DF560" w:rsidR="00D43457" w:rsidRPr="008635FC" w:rsidRDefault="00D43457" w:rsidP="00D43457">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Homeowner’s association fee bill/community recreation fee bill</w:t>
      </w:r>
    </w:p>
    <w:p w14:paraId="66B88748" w14:textId="30468FA6" w:rsidR="00D43457" w:rsidRPr="008635FC" w:rsidRDefault="00D43457" w:rsidP="00D43457">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All vehicle titles or registrations (cars, golf carts, trailers, boats)</w:t>
      </w:r>
    </w:p>
    <w:p w14:paraId="4022E436" w14:textId="047F08CF" w:rsidR="00D43457" w:rsidRPr="008635FC" w:rsidRDefault="00D43457" w:rsidP="00D43457">
      <w:pPr>
        <w:pStyle w:val="ListParagraph"/>
        <w:numPr>
          <w:ilvl w:val="0"/>
          <w:numId w:val="3"/>
        </w:numPr>
        <w:rPr>
          <w:rFonts w:ascii="Arial Narrow" w:hAnsi="Arial Narrow" w:cstheme="minorHAnsi"/>
          <w:sz w:val="28"/>
          <w:szCs w:val="28"/>
        </w:rPr>
      </w:pPr>
      <w:r w:rsidRPr="008635FC">
        <w:rPr>
          <w:rFonts w:ascii="Arial Narrow" w:hAnsi="Arial Narrow"/>
          <w:sz w:val="28"/>
          <w:szCs w:val="28"/>
        </w:rPr>
        <w:t>Social Security award letter(s)</w:t>
      </w:r>
    </w:p>
    <w:p w14:paraId="50006756" w14:textId="5475342E" w:rsidR="00D43457" w:rsidRPr="008635FC" w:rsidRDefault="00D43457" w:rsidP="00D43457">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Check stubs from any other type of income you receive including pension letters, veterans benefits award letter(s), or railroad retirement award letter(s) (you may need to call the company and request an income verification statement)</w:t>
      </w:r>
    </w:p>
    <w:p w14:paraId="0576DD3A" w14:textId="530C33DC" w:rsidR="00D43457" w:rsidRPr="008635FC" w:rsidRDefault="00D43457" w:rsidP="00D43457">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Self-employment business documents (current tax return with schedules)</w:t>
      </w:r>
    </w:p>
    <w:p w14:paraId="0B3280F7" w14:textId="701794DF" w:rsidR="00D43457" w:rsidRPr="008635FC" w:rsidRDefault="00D43457" w:rsidP="00D43457">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Living trust</w:t>
      </w:r>
    </w:p>
    <w:p w14:paraId="31D54E2F" w14:textId="0F67FB10" w:rsidR="00D43457" w:rsidRPr="008635FC" w:rsidRDefault="00D43457" w:rsidP="00D43457">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Financial power(s) of attorney</w:t>
      </w:r>
    </w:p>
    <w:p w14:paraId="4EDB54F3" w14:textId="2CE568B9" w:rsidR="00D43457" w:rsidRPr="008635FC" w:rsidRDefault="00D43457" w:rsidP="00D43457">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lastRenderedPageBreak/>
        <w:t>Health care power(s) of attorney</w:t>
      </w:r>
    </w:p>
    <w:p w14:paraId="2FFE4ECA" w14:textId="6B4CC94F" w:rsidR="00D43457" w:rsidRPr="008635FC" w:rsidRDefault="00D43457" w:rsidP="00D43457">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Living will(s)</w:t>
      </w:r>
    </w:p>
    <w:p w14:paraId="096E8141" w14:textId="6BF49BE6" w:rsidR="00D43457" w:rsidRPr="008635FC" w:rsidRDefault="00D43457" w:rsidP="00D43457">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Last will &amp; testament</w:t>
      </w:r>
    </w:p>
    <w:p w14:paraId="01F6FB9D" w14:textId="32F2CD4D" w:rsidR="00D43457" w:rsidRDefault="00D43457" w:rsidP="00D43457">
      <w:pPr>
        <w:pStyle w:val="ListParagraph"/>
        <w:numPr>
          <w:ilvl w:val="0"/>
          <w:numId w:val="3"/>
        </w:numPr>
        <w:rPr>
          <w:rFonts w:ascii="Arial Narrow" w:hAnsi="Arial Narrow" w:cstheme="minorHAnsi"/>
          <w:sz w:val="28"/>
          <w:szCs w:val="28"/>
        </w:rPr>
      </w:pPr>
      <w:r w:rsidRPr="008635FC">
        <w:rPr>
          <w:rFonts w:ascii="Arial Narrow" w:hAnsi="Arial Narrow" w:cstheme="minorHAnsi"/>
          <w:sz w:val="28"/>
          <w:szCs w:val="28"/>
        </w:rPr>
        <w:t>All ALTCS correspondence (if an application has ever been submitted)</w:t>
      </w:r>
    </w:p>
    <w:p w14:paraId="7D3E61A8" w14:textId="77777777" w:rsidR="00447008" w:rsidRDefault="00447008" w:rsidP="00303CEC">
      <w:pPr>
        <w:pStyle w:val="ListParagraph"/>
        <w:ind w:left="810"/>
        <w:rPr>
          <w:rFonts w:ascii="Arial Narrow" w:hAnsi="Arial Narrow" w:cstheme="minorHAnsi"/>
          <w:sz w:val="28"/>
          <w:szCs w:val="28"/>
        </w:rPr>
      </w:pPr>
    </w:p>
    <w:p w14:paraId="6CB12427" w14:textId="161EABE2" w:rsidR="00303CEC" w:rsidRDefault="00447008" w:rsidP="00447008">
      <w:pPr>
        <w:rPr>
          <w:rFonts w:ascii="Arial Narrow" w:hAnsi="Arial Narrow" w:cstheme="majorHAnsi"/>
          <w:sz w:val="36"/>
          <w:szCs w:val="36"/>
        </w:rPr>
      </w:pPr>
      <w:r w:rsidRPr="00447008">
        <w:rPr>
          <w:rFonts w:ascii="Arial Narrow" w:hAnsi="Arial Narrow" w:cstheme="majorHAnsi"/>
          <w:sz w:val="36"/>
          <w:szCs w:val="36"/>
        </w:rPr>
        <w:t>ALTCS forms that need to be completed:</w:t>
      </w:r>
    </w:p>
    <w:p w14:paraId="4CA31E79" w14:textId="2489DB3F" w:rsidR="00447008" w:rsidRDefault="00447008" w:rsidP="00447008">
      <w:pPr>
        <w:rPr>
          <w:rFonts w:ascii="Arial Narrow" w:hAnsi="Arial Narrow" w:cstheme="majorHAnsi"/>
        </w:rPr>
      </w:pPr>
      <w:r w:rsidRPr="00447008">
        <w:rPr>
          <w:rFonts w:ascii="Arial Narrow" w:hAnsi="Arial Narrow" w:cstheme="majorHAnsi"/>
          <w:sz w:val="28"/>
          <w:szCs w:val="28"/>
        </w:rPr>
        <w:t>Reques</w:t>
      </w:r>
      <w:r w:rsidRPr="00447008">
        <w:rPr>
          <w:rFonts w:ascii="Arial Narrow" w:hAnsi="Arial Narrow" w:cstheme="majorHAnsi"/>
          <w:sz w:val="28"/>
          <w:szCs w:val="28"/>
        </w:rPr>
        <w:t>t</w:t>
      </w:r>
      <w:r w:rsidRPr="00447008">
        <w:rPr>
          <w:rFonts w:ascii="Arial Narrow" w:hAnsi="Arial Narrow" w:cstheme="majorHAnsi"/>
          <w:sz w:val="28"/>
          <w:szCs w:val="28"/>
        </w:rPr>
        <w:t xml:space="preserve"> for </w:t>
      </w:r>
      <w:r w:rsidRPr="00447008">
        <w:rPr>
          <w:rFonts w:ascii="Arial Narrow" w:hAnsi="Arial Narrow" w:cstheme="majorHAnsi"/>
          <w:sz w:val="28"/>
          <w:szCs w:val="28"/>
        </w:rPr>
        <w:t xml:space="preserve">ALTCS </w:t>
      </w:r>
      <w:r>
        <w:rPr>
          <w:rFonts w:ascii="Arial Narrow" w:hAnsi="Arial Narrow" w:cstheme="majorHAnsi"/>
          <w:sz w:val="28"/>
          <w:szCs w:val="28"/>
        </w:rPr>
        <w:t xml:space="preserve">form </w:t>
      </w:r>
      <w:r w:rsidRPr="00447008">
        <w:rPr>
          <w:rFonts w:ascii="Arial Narrow" w:hAnsi="Arial Narrow" w:cstheme="majorHAnsi"/>
          <w:sz w:val="28"/>
          <w:szCs w:val="28"/>
        </w:rPr>
        <w:t>link</w:t>
      </w:r>
      <w:r>
        <w:rPr>
          <w:rFonts w:ascii="Arial Narrow" w:hAnsi="Arial Narrow" w:cstheme="majorHAnsi"/>
          <w:sz w:val="28"/>
          <w:szCs w:val="28"/>
        </w:rPr>
        <w:t>:</w:t>
      </w:r>
      <w:r>
        <w:t xml:space="preserve"> </w:t>
      </w:r>
      <w:hyperlink r:id="rId7" w:history="1">
        <w:r w:rsidRPr="00255333">
          <w:rPr>
            <w:rStyle w:val="Hyperlink"/>
            <w:rFonts w:ascii="Arial Narrow" w:hAnsi="Arial Narrow" w:cstheme="majorHAnsi"/>
          </w:rPr>
          <w:t>https://www.google.com/url?sa=t&amp;source=web&amp;rct=j&amp;opi=89978449&amp;url=https://www.azahcccs.gov/Members/Downloads/Publications/DE101andDE202.pdf&amp;ved=2ahUKEwixy4DywsWGAxUgHkQIHRWxNC4QFnoECCsQAQ&amp;sqi=2&amp;usg=AOvVaw0eX5DrLEAfsjGioFB3Jmb4</w:t>
        </w:r>
      </w:hyperlink>
    </w:p>
    <w:p w14:paraId="37454EEA" w14:textId="77777777" w:rsidR="00303CEC" w:rsidRDefault="00303CEC" w:rsidP="00447008">
      <w:pPr>
        <w:rPr>
          <w:rFonts w:ascii="Arial Narrow" w:hAnsi="Arial Narrow" w:cstheme="majorHAnsi"/>
        </w:rPr>
      </w:pPr>
    </w:p>
    <w:p w14:paraId="2770AD1A" w14:textId="76C22739" w:rsidR="00447008" w:rsidRDefault="00447008" w:rsidP="00447008">
      <w:pPr>
        <w:rPr>
          <w:rFonts w:ascii="Arial Narrow" w:hAnsi="Arial Narrow" w:cstheme="majorHAnsi"/>
        </w:rPr>
      </w:pPr>
      <w:r w:rsidRPr="00447008">
        <w:rPr>
          <w:rFonts w:ascii="Arial Narrow" w:hAnsi="Arial Narrow" w:cstheme="majorHAnsi"/>
          <w:sz w:val="28"/>
          <w:szCs w:val="28"/>
        </w:rPr>
        <w:t xml:space="preserve">Authorized </w:t>
      </w:r>
      <w:r w:rsidRPr="00447008">
        <w:rPr>
          <w:rFonts w:ascii="Arial Narrow" w:hAnsi="Arial Narrow" w:cstheme="majorHAnsi"/>
          <w:sz w:val="28"/>
          <w:szCs w:val="28"/>
        </w:rPr>
        <w:t>Representative Form:</w:t>
      </w:r>
      <w:r w:rsidRPr="00447008">
        <w:t xml:space="preserve"> </w:t>
      </w:r>
      <w:hyperlink r:id="rId8" w:history="1">
        <w:r w:rsidRPr="00255333">
          <w:rPr>
            <w:rStyle w:val="Hyperlink"/>
            <w:rFonts w:ascii="Arial Narrow" w:hAnsi="Arial Narrow" w:cstheme="majorHAnsi"/>
          </w:rPr>
          <w:t>https://www.azahcccs.gov/Members/Downloads/Publications/DE-112_english.pdf</w:t>
        </w:r>
      </w:hyperlink>
    </w:p>
    <w:p w14:paraId="5EC30E4F" w14:textId="77777777" w:rsidR="00447008" w:rsidRPr="00447008" w:rsidRDefault="00447008" w:rsidP="00447008">
      <w:pPr>
        <w:rPr>
          <w:rFonts w:ascii="Arial Narrow" w:hAnsi="Arial Narrow" w:cstheme="majorHAnsi"/>
        </w:rPr>
      </w:pPr>
    </w:p>
    <w:sectPr w:rsidR="00447008" w:rsidRPr="00447008" w:rsidSect="008635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790FF" w14:textId="77777777" w:rsidR="00587732" w:rsidRDefault="00587732" w:rsidP="002341D8">
      <w:pPr>
        <w:spacing w:after="0" w:line="240" w:lineRule="auto"/>
      </w:pPr>
      <w:r>
        <w:separator/>
      </w:r>
    </w:p>
  </w:endnote>
  <w:endnote w:type="continuationSeparator" w:id="0">
    <w:p w14:paraId="74B1796A" w14:textId="77777777" w:rsidR="00587732" w:rsidRDefault="00587732" w:rsidP="0023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0D6EB" w14:textId="77777777" w:rsidR="008635FC" w:rsidRDefault="008635FC" w:rsidP="008635FC">
    <w:pPr>
      <w:pStyle w:val="Footer"/>
      <w:tabs>
        <w:tab w:val="clear" w:pos="4680"/>
        <w:tab w:val="clear" w:pos="9360"/>
        <w:tab w:val="left" w:pos="2470"/>
      </w:tabs>
    </w:pPr>
    <w:r>
      <w:rPr>
        <w:noProof/>
      </w:rPr>
      <w:drawing>
        <wp:anchor distT="0" distB="0" distL="114300" distR="114300" simplePos="0" relativeHeight="251658240" behindDoc="0" locked="0" layoutInCell="1" allowOverlap="1" wp14:anchorId="5D79ACB5" wp14:editId="4CB84484">
          <wp:simplePos x="0" y="0"/>
          <wp:positionH relativeFrom="column">
            <wp:posOffset>-825500</wp:posOffset>
          </wp:positionH>
          <wp:positionV relativeFrom="paragraph">
            <wp:posOffset>213360</wp:posOffset>
          </wp:positionV>
          <wp:extent cx="2286000" cy="743038"/>
          <wp:effectExtent l="0" t="0" r="0" b="0"/>
          <wp:wrapNone/>
          <wp:docPr id="12438494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43038"/>
                  </a:xfrm>
                  <a:prstGeom prst="rect">
                    <a:avLst/>
                  </a:prstGeom>
                  <a:noFill/>
                </pic:spPr>
              </pic:pic>
            </a:graphicData>
          </a:graphic>
          <wp14:sizeRelH relativeFrom="margin">
            <wp14:pctWidth>0</wp14:pctWidth>
          </wp14:sizeRelH>
          <wp14:sizeRelV relativeFrom="margin">
            <wp14:pctHeight>0</wp14:pctHeight>
          </wp14:sizeRelV>
        </wp:anchor>
      </w:drawing>
    </w:r>
    <w:r>
      <w:tab/>
    </w:r>
  </w:p>
  <w:p w14:paraId="2D3301AE" w14:textId="2E31D2F5" w:rsidR="008635FC" w:rsidRDefault="008635FC" w:rsidP="008635FC">
    <w:pPr>
      <w:pStyle w:val="Footer"/>
      <w:tabs>
        <w:tab w:val="clear" w:pos="4680"/>
        <w:tab w:val="clear" w:pos="9360"/>
        <w:tab w:val="left" w:pos="2470"/>
      </w:tabs>
    </w:pPr>
    <w:r>
      <w:tab/>
      <w:t xml:space="preserve">Email: </w:t>
    </w:r>
    <w:hyperlink r:id="rId2" w:history="1">
      <w:r w:rsidRPr="00F849C0">
        <w:rPr>
          <w:rStyle w:val="Hyperlink"/>
        </w:rPr>
        <w:t>info@cidseniors.com</w:t>
      </w:r>
    </w:hyperlink>
  </w:p>
  <w:p w14:paraId="3076587D" w14:textId="27376AE2" w:rsidR="002341D8" w:rsidRDefault="008635FC" w:rsidP="008635FC">
    <w:pPr>
      <w:pStyle w:val="Footer"/>
      <w:tabs>
        <w:tab w:val="clear" w:pos="4680"/>
        <w:tab w:val="clear" w:pos="9360"/>
        <w:tab w:val="left" w:pos="2470"/>
      </w:tabs>
    </w:pPr>
    <w:r>
      <w:tab/>
      <w:t>Office: 602-671-3623</w:t>
    </w:r>
    <w:r>
      <w:tab/>
    </w:r>
    <w:r>
      <w:tab/>
    </w:r>
    <w:r>
      <w:tab/>
    </w:r>
    <w:r>
      <w:tab/>
    </w:r>
    <w:r>
      <w:tab/>
    </w:r>
    <w:r>
      <w:tab/>
    </w:r>
    <w:r>
      <w:tab/>
      <w:t>13540 w Camino Del Sol #9</w:t>
    </w:r>
  </w:p>
  <w:p w14:paraId="15A89FAC" w14:textId="6DF8F3B0" w:rsidR="008635FC" w:rsidRDefault="008635FC" w:rsidP="008635FC">
    <w:pPr>
      <w:pStyle w:val="Footer"/>
      <w:tabs>
        <w:tab w:val="clear" w:pos="4680"/>
        <w:tab w:val="clear" w:pos="9360"/>
        <w:tab w:val="left" w:pos="2470"/>
      </w:tabs>
    </w:pPr>
    <w:r>
      <w:tab/>
      <w:t>Sun City West, AZ 85375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66B69" w14:textId="77777777" w:rsidR="00587732" w:rsidRDefault="00587732" w:rsidP="002341D8">
      <w:pPr>
        <w:spacing w:after="0" w:line="240" w:lineRule="auto"/>
      </w:pPr>
      <w:r>
        <w:separator/>
      </w:r>
    </w:p>
  </w:footnote>
  <w:footnote w:type="continuationSeparator" w:id="0">
    <w:p w14:paraId="2CF6E602" w14:textId="77777777" w:rsidR="00587732" w:rsidRDefault="00587732" w:rsidP="00234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8456B"/>
    <w:multiLevelType w:val="hybridMultilevel"/>
    <w:tmpl w:val="A608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830A9"/>
    <w:multiLevelType w:val="hybridMultilevel"/>
    <w:tmpl w:val="0BA8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A6E9F"/>
    <w:multiLevelType w:val="hybridMultilevel"/>
    <w:tmpl w:val="4B2AE59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5152375">
    <w:abstractNumId w:val="1"/>
  </w:num>
  <w:num w:numId="2" w16cid:durableId="55974637">
    <w:abstractNumId w:val="0"/>
  </w:num>
  <w:num w:numId="3" w16cid:durableId="1776945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CE"/>
    <w:rsid w:val="002341D8"/>
    <w:rsid w:val="00303CEC"/>
    <w:rsid w:val="00344D7D"/>
    <w:rsid w:val="0043583D"/>
    <w:rsid w:val="00447008"/>
    <w:rsid w:val="00494A5A"/>
    <w:rsid w:val="00587732"/>
    <w:rsid w:val="005E7A41"/>
    <w:rsid w:val="00735FCB"/>
    <w:rsid w:val="0083336F"/>
    <w:rsid w:val="008635FC"/>
    <w:rsid w:val="008952A1"/>
    <w:rsid w:val="008E2422"/>
    <w:rsid w:val="009A4AC1"/>
    <w:rsid w:val="009B61CE"/>
    <w:rsid w:val="00AC6CFE"/>
    <w:rsid w:val="00BD7E8C"/>
    <w:rsid w:val="00C6491C"/>
    <w:rsid w:val="00D43457"/>
    <w:rsid w:val="00D4625A"/>
    <w:rsid w:val="00E225E5"/>
    <w:rsid w:val="00E33BF3"/>
    <w:rsid w:val="00EF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6059E"/>
  <w15:docId w15:val="{A5EAE2E0-DCE2-42FD-B747-A230F0C4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1CE"/>
    <w:pPr>
      <w:ind w:left="720"/>
      <w:contextualSpacing/>
    </w:pPr>
  </w:style>
  <w:style w:type="table" w:styleId="TableGrid">
    <w:name w:val="Table Grid"/>
    <w:basedOn w:val="TableNormal"/>
    <w:uiPriority w:val="39"/>
    <w:rsid w:val="00E22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4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1D8"/>
  </w:style>
  <w:style w:type="paragraph" w:styleId="Footer">
    <w:name w:val="footer"/>
    <w:basedOn w:val="Normal"/>
    <w:link w:val="FooterChar"/>
    <w:uiPriority w:val="99"/>
    <w:unhideWhenUsed/>
    <w:rsid w:val="0023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1D8"/>
  </w:style>
  <w:style w:type="character" w:styleId="Hyperlink">
    <w:name w:val="Hyperlink"/>
    <w:basedOn w:val="DefaultParagraphFont"/>
    <w:uiPriority w:val="99"/>
    <w:unhideWhenUsed/>
    <w:rsid w:val="008635FC"/>
    <w:rPr>
      <w:color w:val="0563C1" w:themeColor="hyperlink"/>
      <w:u w:val="single"/>
    </w:rPr>
  </w:style>
  <w:style w:type="character" w:styleId="UnresolvedMention">
    <w:name w:val="Unresolved Mention"/>
    <w:basedOn w:val="DefaultParagraphFont"/>
    <w:uiPriority w:val="99"/>
    <w:semiHidden/>
    <w:unhideWhenUsed/>
    <w:rsid w:val="00863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zahcccs.gov/Members/Downloads/Publications/DE-112_english.pdf" TargetMode="External"/><Relationship Id="rId3" Type="http://schemas.openxmlformats.org/officeDocument/2006/relationships/settings" Target="settings.xml"/><Relationship Id="rId7" Type="http://schemas.openxmlformats.org/officeDocument/2006/relationships/hyperlink" Target="https://www.google.com/url?sa=t&amp;source=web&amp;rct=j&amp;opi=89978449&amp;url=https://www.azahcccs.gov/Members/Downloads/Publications/DE101andDE202.pdf&amp;ved=2ahUKEwixy4DywsWGAxUgHkQIHRWxNC4QFnoECCsQAQ&amp;sqi=2&amp;usg=AOvVaw0eX5DrLEAfsjGioFB3Jm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cidsenior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998</Words>
  <Characters>5645</Characters>
  <Application>Microsoft Office Word</Application>
  <DocSecurity>0</DocSecurity>
  <Lines>201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Malea</dc:creator>
  <cp:keywords/>
  <dc:description/>
  <cp:lastModifiedBy>Alyssa</cp:lastModifiedBy>
  <cp:revision>5</cp:revision>
  <dcterms:created xsi:type="dcterms:W3CDTF">2023-05-02T22:19:00Z</dcterms:created>
  <dcterms:modified xsi:type="dcterms:W3CDTF">2024-06-06T16:52:00Z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d9061a3b-f2df-4596-84e9-060ebd34ba4f</vt:lpwstr>
  </property>
</Properties>
</file>